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52AA6" w14:textId="77777777" w:rsidR="009A4E3D" w:rsidRDefault="004D4F6C" w:rsidP="00302FDC">
      <w:pPr>
        <w:spacing w:before="480" w:after="240" w:line="240" w:lineRule="atLeast"/>
        <w:jc w:val="center"/>
        <w:rPr>
          <w:b/>
          <w:i/>
          <w:color w:val="000080"/>
          <w:sz w:val="70"/>
        </w:rPr>
      </w:pPr>
      <w:r>
        <w:rPr>
          <w:b/>
          <w:i/>
          <w:sz w:val="70"/>
        </w:rPr>
        <w:pict w14:anchorId="2767E5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187.5pt">
            <v:imagedata r:id="rId7" o:title="EHT Escudo (pequeño)"/>
          </v:shape>
        </w:pict>
      </w:r>
    </w:p>
    <w:p w14:paraId="7E81FD30" w14:textId="77777777" w:rsidR="009A4E3D" w:rsidRDefault="009A4E3D" w:rsidP="00302FDC">
      <w:pPr>
        <w:spacing w:before="240" w:after="960" w:line="240" w:lineRule="atLeast"/>
        <w:jc w:val="center"/>
        <w:rPr>
          <w:b/>
          <w:i/>
          <w:color w:val="000080"/>
          <w:sz w:val="70"/>
        </w:rPr>
      </w:pPr>
      <w:r w:rsidRPr="001208BC">
        <w:rPr>
          <w:b/>
          <w:i/>
          <w:color w:val="000080"/>
          <w:sz w:val="70"/>
        </w:rPr>
        <w:t>ESCUELA S</w:t>
      </w:r>
      <w:r>
        <w:rPr>
          <w:b/>
          <w:i/>
          <w:color w:val="000080"/>
          <w:sz w:val="70"/>
        </w:rPr>
        <w:t>U</w:t>
      </w:r>
      <w:r w:rsidRPr="001208BC">
        <w:rPr>
          <w:b/>
          <w:i/>
          <w:color w:val="000080"/>
          <w:sz w:val="70"/>
        </w:rPr>
        <w:t xml:space="preserve">PERIOR DE </w:t>
      </w:r>
      <w:r w:rsidRPr="001208BC">
        <w:rPr>
          <w:b/>
          <w:i/>
          <w:color w:val="000080"/>
          <w:sz w:val="70"/>
        </w:rPr>
        <w:br/>
        <w:t xml:space="preserve">HOSTELERÍA Y TURISMO. </w:t>
      </w:r>
      <w:r w:rsidRPr="001208BC">
        <w:rPr>
          <w:b/>
          <w:i/>
          <w:color w:val="000080"/>
          <w:sz w:val="70"/>
        </w:rPr>
        <w:br/>
        <w:t>MADRID</w:t>
      </w:r>
      <w:r>
        <w:rPr>
          <w:b/>
          <w:i/>
          <w:color w:val="000080"/>
          <w:sz w:val="70"/>
        </w:rPr>
        <w:t>.</w:t>
      </w:r>
    </w:p>
    <w:p w14:paraId="5BDB274D" w14:textId="77777777" w:rsidR="009A4E3D" w:rsidRDefault="009A4E3D" w:rsidP="00302FDC">
      <w:pPr>
        <w:spacing w:before="960" w:after="240"/>
        <w:jc w:val="center"/>
        <w:rPr>
          <w:b/>
          <w:i/>
          <w:color w:val="000080"/>
          <w:sz w:val="56"/>
        </w:rPr>
      </w:pPr>
      <w:r>
        <w:rPr>
          <w:b/>
          <w:i/>
          <w:color w:val="000080"/>
          <w:sz w:val="56"/>
        </w:rPr>
        <w:t>PROGRAMACIÓN</w:t>
      </w:r>
      <w:r w:rsidRPr="001208BC">
        <w:rPr>
          <w:b/>
          <w:i/>
          <w:color w:val="000080"/>
          <w:sz w:val="56"/>
        </w:rPr>
        <w:t xml:space="preserve"> </w:t>
      </w:r>
      <w:r>
        <w:rPr>
          <w:b/>
          <w:i/>
          <w:color w:val="000080"/>
          <w:sz w:val="56"/>
        </w:rPr>
        <w:br/>
        <w:t>DEL MÓDULO PROFESIONAL</w:t>
      </w:r>
      <w:r>
        <w:rPr>
          <w:b/>
          <w:i/>
          <w:color w:val="000080"/>
          <w:sz w:val="56"/>
        </w:rPr>
        <w:br/>
      </w:r>
      <w:bookmarkStart w:id="0" w:name="Texto0"/>
      <w:r>
        <w:rPr>
          <w:b/>
          <w:i/>
          <w:color w:val="000080"/>
          <w:sz w:val="56"/>
        </w:rPr>
        <w:fldChar w:fldCharType="begin">
          <w:ffData>
            <w:name w:val="Texto0"/>
            <w:enabled/>
            <w:calcOnExit w:val="0"/>
            <w:textInput/>
          </w:ffData>
        </w:fldChar>
      </w:r>
      <w:r>
        <w:rPr>
          <w:b/>
          <w:i/>
          <w:color w:val="000080"/>
          <w:sz w:val="56"/>
        </w:rPr>
        <w:instrText xml:space="preserve"> FORMTEXT </w:instrText>
      </w:r>
      <w:r>
        <w:rPr>
          <w:b/>
          <w:i/>
          <w:color w:val="000080"/>
          <w:sz w:val="56"/>
        </w:rPr>
      </w:r>
      <w:r>
        <w:rPr>
          <w:b/>
          <w:i/>
          <w:color w:val="000080"/>
          <w:sz w:val="56"/>
        </w:rPr>
        <w:fldChar w:fldCharType="separate"/>
      </w:r>
      <w:r>
        <w:rPr>
          <w:b/>
          <w:i/>
          <w:color w:val="000080"/>
          <w:sz w:val="56"/>
        </w:rPr>
        <w:t>Comunicación en lengua castellana y sociedad II - UF 03</w:t>
      </w:r>
      <w:r>
        <w:rPr>
          <w:b/>
          <w:i/>
          <w:color w:val="000080"/>
          <w:sz w:val="56"/>
        </w:rPr>
        <w:fldChar w:fldCharType="end"/>
      </w:r>
      <w:bookmarkEnd w:id="0"/>
    </w:p>
    <w:p w14:paraId="017FA166" w14:textId="77777777" w:rsidR="009A4E3D" w:rsidRDefault="009A4E3D" w:rsidP="00302FDC">
      <w:pPr>
        <w:spacing w:before="240" w:after="960"/>
        <w:jc w:val="center"/>
        <w:rPr>
          <w:b/>
          <w:i/>
          <w:color w:val="000080"/>
          <w:sz w:val="56"/>
        </w:rPr>
      </w:pPr>
      <w:r w:rsidRPr="001208BC">
        <w:rPr>
          <w:b/>
          <w:i/>
          <w:color w:val="000080"/>
          <w:sz w:val="56"/>
        </w:rPr>
        <w:t xml:space="preserve">CURSO: </w:t>
      </w:r>
      <w:r>
        <w:rPr>
          <w:b/>
          <w:i/>
          <w:color w:val="000080"/>
          <w:sz w:val="56"/>
        </w:rPr>
        <w:t>201</w:t>
      </w:r>
      <w:r w:rsidR="00B673D4">
        <w:rPr>
          <w:b/>
          <w:i/>
          <w:color w:val="000080"/>
          <w:sz w:val="56"/>
        </w:rPr>
        <w:t>8</w:t>
      </w:r>
      <w:r>
        <w:rPr>
          <w:b/>
          <w:i/>
          <w:color w:val="000080"/>
          <w:sz w:val="56"/>
        </w:rPr>
        <w:t>/201</w:t>
      </w:r>
      <w:r w:rsidR="00B673D4">
        <w:rPr>
          <w:b/>
          <w:i/>
          <w:color w:val="000080"/>
          <w:sz w:val="56"/>
        </w:rPr>
        <w:t>9</w:t>
      </w:r>
    </w:p>
    <w:p w14:paraId="185F732A" w14:textId="77777777" w:rsidR="009A4E3D" w:rsidRPr="002E7AEE" w:rsidRDefault="009A4E3D" w:rsidP="00302FDC">
      <w:pPr>
        <w:jc w:val="center"/>
        <w:rPr>
          <w:sz w:val="16"/>
          <w:szCs w:val="16"/>
        </w:rPr>
      </w:pPr>
      <w:r w:rsidRPr="00BC0597">
        <w:rPr>
          <w:b/>
          <w:sz w:val="24"/>
        </w:rPr>
        <w:br w:type="page"/>
      </w:r>
    </w:p>
    <w:tbl>
      <w:tblPr>
        <w:tblW w:w="9639" w:type="dxa"/>
        <w:jc w:val="center"/>
        <w:tblLook w:val="01E0" w:firstRow="1" w:lastRow="1" w:firstColumn="1" w:lastColumn="1" w:noHBand="0" w:noVBand="0"/>
      </w:tblPr>
      <w:tblGrid>
        <w:gridCol w:w="732"/>
        <w:gridCol w:w="673"/>
        <w:gridCol w:w="809"/>
        <w:gridCol w:w="1261"/>
        <w:gridCol w:w="579"/>
        <w:gridCol w:w="1536"/>
        <w:gridCol w:w="4049"/>
      </w:tblGrid>
      <w:tr w:rsidR="009A4E3D" w14:paraId="5B77762B" w14:textId="77777777">
        <w:trPr>
          <w:jc w:val="center"/>
        </w:trPr>
        <w:tc>
          <w:tcPr>
            <w:tcW w:w="0" w:type="auto"/>
            <w:gridSpan w:val="7"/>
          </w:tcPr>
          <w:p w14:paraId="20D1D313" w14:textId="77777777" w:rsidR="009A4E3D" w:rsidRPr="00933942" w:rsidRDefault="009A4E3D" w:rsidP="00302FDC">
            <w:pPr>
              <w:keepNext/>
              <w:jc w:val="center"/>
              <w:rPr>
                <w:b/>
                <w:sz w:val="52"/>
                <w:szCs w:val="52"/>
              </w:rPr>
            </w:pPr>
            <w:r w:rsidRPr="00933942">
              <w:rPr>
                <w:b/>
                <w:sz w:val="52"/>
                <w:szCs w:val="52"/>
              </w:rPr>
              <w:lastRenderedPageBreak/>
              <w:t xml:space="preserve">PROGRAMACIÓN DE </w:t>
            </w:r>
            <w:r w:rsidRPr="00933942">
              <w:rPr>
                <w:b/>
                <w:sz w:val="52"/>
                <w:szCs w:val="52"/>
              </w:rPr>
              <w:br/>
              <w:t xml:space="preserve">MÓDULO PROFESIONAL </w:t>
            </w:r>
          </w:p>
          <w:p w14:paraId="2C9B4374" w14:textId="77777777" w:rsidR="009A4E3D" w:rsidRPr="00933942" w:rsidRDefault="009A4E3D" w:rsidP="00302FDC">
            <w:pPr>
              <w:keepNext/>
              <w:jc w:val="center"/>
              <w:rPr>
                <w:b/>
                <w:i/>
                <w:sz w:val="44"/>
                <w:szCs w:val="44"/>
              </w:rPr>
            </w:pPr>
            <w:r w:rsidRPr="00933942">
              <w:rPr>
                <w:b/>
                <w:i/>
                <w:sz w:val="44"/>
                <w:szCs w:val="44"/>
              </w:rPr>
              <w:t xml:space="preserve">CURSO </w:t>
            </w:r>
            <w:r>
              <w:rPr>
                <w:b/>
                <w:i/>
                <w:sz w:val="44"/>
                <w:szCs w:val="44"/>
              </w:rPr>
              <w:t>201</w:t>
            </w:r>
            <w:r w:rsidR="00B673D4">
              <w:rPr>
                <w:b/>
                <w:i/>
                <w:sz w:val="44"/>
                <w:szCs w:val="44"/>
              </w:rPr>
              <w:t>8</w:t>
            </w:r>
            <w:r w:rsidRPr="00933942">
              <w:rPr>
                <w:b/>
                <w:i/>
                <w:sz w:val="44"/>
                <w:szCs w:val="44"/>
              </w:rPr>
              <w:t>-</w:t>
            </w:r>
            <w:r>
              <w:rPr>
                <w:b/>
                <w:i/>
                <w:sz w:val="44"/>
                <w:szCs w:val="44"/>
              </w:rPr>
              <w:t>201</w:t>
            </w:r>
            <w:r w:rsidR="00B673D4">
              <w:rPr>
                <w:b/>
                <w:i/>
                <w:sz w:val="44"/>
                <w:szCs w:val="44"/>
              </w:rPr>
              <w:t>9</w:t>
            </w:r>
          </w:p>
        </w:tc>
      </w:tr>
      <w:tr w:rsidR="009A4E3D" w14:paraId="5DBD37F3" w14:textId="77777777">
        <w:trPr>
          <w:jc w:val="center"/>
        </w:trPr>
        <w:tc>
          <w:tcPr>
            <w:tcW w:w="0" w:type="auto"/>
            <w:gridSpan w:val="7"/>
          </w:tcPr>
          <w:p w14:paraId="10FD3A96" w14:textId="77777777" w:rsidR="009A4E3D" w:rsidRPr="00933942" w:rsidRDefault="009A4E3D" w:rsidP="00302FDC">
            <w:pPr>
              <w:keepNext/>
              <w:jc w:val="center"/>
              <w:rPr>
                <w:b/>
                <w:sz w:val="40"/>
                <w:szCs w:val="40"/>
              </w:rPr>
            </w:pPr>
          </w:p>
        </w:tc>
      </w:tr>
      <w:tr w:rsidR="009A4E3D" w14:paraId="223F9C4B" w14:textId="77777777">
        <w:trPr>
          <w:jc w:val="center"/>
        </w:trPr>
        <w:tc>
          <w:tcPr>
            <w:tcW w:w="0" w:type="auto"/>
            <w:gridSpan w:val="7"/>
          </w:tcPr>
          <w:p w14:paraId="3F184C9B" w14:textId="77777777" w:rsidR="009A4E3D" w:rsidRPr="00933942" w:rsidRDefault="009A4E3D" w:rsidP="00302FDC">
            <w:pPr>
              <w:keepNext/>
              <w:rPr>
                <w:b/>
                <w:sz w:val="40"/>
                <w:szCs w:val="40"/>
              </w:rPr>
            </w:pPr>
            <w:r w:rsidRPr="00933942">
              <w:rPr>
                <w:b/>
                <w:sz w:val="40"/>
                <w:szCs w:val="40"/>
              </w:rPr>
              <w:t>Ciclo Formativo</w:t>
            </w:r>
          </w:p>
        </w:tc>
      </w:tr>
      <w:tr w:rsidR="009A4E3D" w14:paraId="42584BAF" w14:textId="77777777">
        <w:trPr>
          <w:jc w:val="center"/>
        </w:trPr>
        <w:tc>
          <w:tcPr>
            <w:tcW w:w="0" w:type="auto"/>
            <w:gridSpan w:val="7"/>
            <w:vAlign w:val="bottom"/>
          </w:tcPr>
          <w:p w14:paraId="7D5BB5BF" w14:textId="77777777" w:rsidR="009A4E3D" w:rsidRPr="00933942" w:rsidRDefault="009A4E3D" w:rsidP="00302FDC">
            <w:pPr>
              <w:keepNext/>
              <w:rPr>
                <w:b/>
                <w:i/>
              </w:rPr>
            </w:pPr>
            <w:r w:rsidRPr="00933942">
              <w:rPr>
                <w:b/>
                <w:i/>
              </w:rPr>
              <w:t>Marcar el ciclo al que pertenece el Módulo</w:t>
            </w:r>
          </w:p>
        </w:tc>
      </w:tr>
      <w:tr w:rsidR="009A4E3D" w14:paraId="464B655D" w14:textId="77777777" w:rsidTr="00302FDC">
        <w:trPr>
          <w:trHeight w:val="280"/>
          <w:jc w:val="center"/>
        </w:trPr>
        <w:tc>
          <w:tcPr>
            <w:tcW w:w="719" w:type="dxa"/>
            <w:shd w:val="clear" w:color="auto" w:fill="E0E0E0"/>
            <w:vAlign w:val="bottom"/>
          </w:tcPr>
          <w:p w14:paraId="505C569C" w14:textId="77777777" w:rsidR="009A4E3D" w:rsidRPr="00684C56" w:rsidRDefault="009A4E3D" w:rsidP="00302FDC">
            <w:pPr>
              <w:keepNext/>
              <w:jc w:val="center"/>
              <w:rPr>
                <w:i/>
              </w:rPr>
            </w:pPr>
          </w:p>
        </w:tc>
        <w:tc>
          <w:tcPr>
            <w:tcW w:w="1474" w:type="dxa"/>
            <w:gridSpan w:val="2"/>
            <w:tcBorders>
              <w:top w:val="nil"/>
              <w:left w:val="nil"/>
              <w:bottom w:val="single" w:sz="2" w:space="0" w:color="808080"/>
              <w:right w:val="nil"/>
            </w:tcBorders>
            <w:shd w:val="clear" w:color="auto" w:fill="E0E0E0"/>
            <w:vAlign w:val="bottom"/>
          </w:tcPr>
          <w:p w14:paraId="017376F1" w14:textId="77777777" w:rsidR="009A4E3D" w:rsidRPr="00684C56" w:rsidRDefault="009A4E3D" w:rsidP="00302FDC">
            <w:pPr>
              <w:keepNext/>
              <w:jc w:val="center"/>
              <w:rPr>
                <w:rFonts w:ascii="Arial" w:hAnsi="Arial" w:cs="Arial"/>
                <w:i/>
                <w:color w:val="000000"/>
              </w:rPr>
            </w:pPr>
            <w:r w:rsidRPr="00684C56">
              <w:rPr>
                <w:rFonts w:ascii="Arial" w:hAnsi="Arial" w:cs="Arial"/>
                <w:i/>
                <w:color w:val="000000"/>
              </w:rPr>
              <w:t>Clave</w:t>
            </w:r>
          </w:p>
        </w:tc>
        <w:tc>
          <w:tcPr>
            <w:tcW w:w="1245" w:type="dxa"/>
            <w:tcBorders>
              <w:top w:val="nil"/>
              <w:left w:val="nil"/>
              <w:bottom w:val="single" w:sz="2" w:space="0" w:color="808080"/>
              <w:right w:val="nil"/>
            </w:tcBorders>
            <w:shd w:val="clear" w:color="auto" w:fill="E0E0E0"/>
            <w:vAlign w:val="bottom"/>
          </w:tcPr>
          <w:p w14:paraId="45A6ADFA" w14:textId="77777777" w:rsidR="009A4E3D" w:rsidRPr="00684C56" w:rsidRDefault="009A4E3D" w:rsidP="00302FDC">
            <w:pPr>
              <w:keepNext/>
              <w:jc w:val="center"/>
              <w:rPr>
                <w:rFonts w:ascii="Arial" w:hAnsi="Arial" w:cs="Arial"/>
                <w:i/>
                <w:color w:val="000000"/>
              </w:rPr>
            </w:pPr>
            <w:r w:rsidRPr="00684C56">
              <w:rPr>
                <w:rFonts w:ascii="Arial" w:hAnsi="Arial" w:cs="Arial"/>
                <w:i/>
                <w:color w:val="000000"/>
              </w:rPr>
              <w:t>Etapa</w:t>
            </w:r>
          </w:p>
        </w:tc>
        <w:tc>
          <w:tcPr>
            <w:tcW w:w="6201" w:type="dxa"/>
            <w:gridSpan w:val="3"/>
            <w:tcBorders>
              <w:top w:val="nil"/>
              <w:left w:val="nil"/>
              <w:bottom w:val="single" w:sz="2" w:space="0" w:color="808080"/>
              <w:right w:val="nil"/>
            </w:tcBorders>
            <w:shd w:val="clear" w:color="auto" w:fill="E0E0E0"/>
            <w:vAlign w:val="bottom"/>
          </w:tcPr>
          <w:p w14:paraId="266D3307" w14:textId="77777777" w:rsidR="009A4E3D" w:rsidRPr="00684C56" w:rsidRDefault="009A4E3D" w:rsidP="00302FDC">
            <w:pPr>
              <w:keepNext/>
              <w:jc w:val="center"/>
              <w:rPr>
                <w:rFonts w:ascii="Arial" w:hAnsi="Arial" w:cs="Arial"/>
                <w:i/>
                <w:color w:val="000000"/>
              </w:rPr>
            </w:pPr>
            <w:r w:rsidRPr="00684C56">
              <w:rPr>
                <w:rFonts w:ascii="Arial" w:hAnsi="Arial" w:cs="Arial"/>
                <w:i/>
                <w:color w:val="000000"/>
              </w:rPr>
              <w:t>Denominación</w:t>
            </w:r>
          </w:p>
        </w:tc>
      </w:tr>
      <w:tr w:rsidR="009A4E3D" w14:paraId="4D6239BE" w14:textId="77777777" w:rsidTr="00302FDC">
        <w:trPr>
          <w:trHeight w:val="280"/>
          <w:jc w:val="center"/>
        </w:trPr>
        <w:tc>
          <w:tcPr>
            <w:tcW w:w="719" w:type="dxa"/>
            <w:vAlign w:val="bottom"/>
          </w:tcPr>
          <w:p w14:paraId="557C881C" w14:textId="77777777" w:rsidR="009A4E3D" w:rsidRDefault="009A4E3D" w:rsidP="00302FDC">
            <w:pPr>
              <w:keepNext/>
              <w:jc w:val="right"/>
            </w:pPr>
            <w:r>
              <w:fldChar w:fldCharType="begin">
                <w:ffData>
                  <w:name w:val="Casilla1"/>
                  <w:enabled/>
                  <w:calcOnExit w:val="0"/>
                  <w:checkBox>
                    <w:sizeAuto/>
                    <w:default w:val="0"/>
                    <w:checked/>
                  </w:checkBox>
                </w:ffData>
              </w:fldChar>
            </w:r>
            <w:r>
              <w:instrText xml:space="preserve"> FORMCHECKBOX </w:instrText>
            </w:r>
            <w:r w:rsidR="004D4F6C">
              <w:fldChar w:fldCharType="separate"/>
            </w:r>
            <w:r>
              <w:fldChar w:fldCharType="end"/>
            </w:r>
          </w:p>
        </w:tc>
        <w:tc>
          <w:tcPr>
            <w:tcW w:w="1474" w:type="dxa"/>
            <w:gridSpan w:val="2"/>
            <w:tcBorders>
              <w:top w:val="single" w:sz="2" w:space="0" w:color="808080"/>
              <w:left w:val="nil"/>
              <w:bottom w:val="single" w:sz="2" w:space="0" w:color="808080"/>
              <w:right w:val="nil"/>
            </w:tcBorders>
            <w:vAlign w:val="bottom"/>
          </w:tcPr>
          <w:p w14:paraId="257E8685" w14:textId="77777777" w:rsidR="009A4E3D" w:rsidRPr="00933942" w:rsidRDefault="009A4E3D" w:rsidP="00302FDC">
            <w:pPr>
              <w:keepNext/>
              <w:jc w:val="center"/>
              <w:rPr>
                <w:b/>
              </w:rPr>
            </w:pPr>
            <w:r w:rsidRPr="00933942">
              <w:rPr>
                <w:rFonts w:ascii="Arial" w:hAnsi="Arial" w:cs="Arial"/>
                <w:b/>
                <w:color w:val="000000"/>
              </w:rPr>
              <w:t>HO</w:t>
            </w:r>
            <w:r>
              <w:rPr>
                <w:rFonts w:ascii="Arial" w:hAnsi="Arial" w:cs="Arial"/>
                <w:b/>
                <w:color w:val="000000"/>
              </w:rPr>
              <w:t>TB</w:t>
            </w:r>
            <w:r w:rsidRPr="00933942">
              <w:rPr>
                <w:rFonts w:ascii="Arial" w:hAnsi="Arial" w:cs="Arial"/>
                <w:b/>
                <w:color w:val="000000"/>
              </w:rPr>
              <w:t>01</w:t>
            </w:r>
          </w:p>
        </w:tc>
        <w:tc>
          <w:tcPr>
            <w:tcW w:w="1245" w:type="dxa"/>
            <w:tcBorders>
              <w:top w:val="single" w:sz="2" w:space="0" w:color="808080"/>
              <w:left w:val="nil"/>
              <w:bottom w:val="single" w:sz="2" w:space="0" w:color="808080"/>
              <w:right w:val="nil"/>
            </w:tcBorders>
            <w:vAlign w:val="bottom"/>
          </w:tcPr>
          <w:p w14:paraId="01FB68D3" w14:textId="77777777" w:rsidR="009A4E3D" w:rsidRDefault="009A4E3D" w:rsidP="00302FDC">
            <w:pPr>
              <w:keepNext/>
              <w:jc w:val="center"/>
            </w:pPr>
            <w:r>
              <w:rPr>
                <w:rFonts w:ascii="Arial" w:hAnsi="Arial" w:cs="Arial"/>
                <w:color w:val="000000"/>
              </w:rPr>
              <w:t>FPB</w:t>
            </w:r>
          </w:p>
        </w:tc>
        <w:tc>
          <w:tcPr>
            <w:tcW w:w="6201" w:type="dxa"/>
            <w:gridSpan w:val="3"/>
            <w:tcBorders>
              <w:top w:val="single" w:sz="2" w:space="0" w:color="808080"/>
              <w:left w:val="nil"/>
              <w:bottom w:val="single" w:sz="2" w:space="0" w:color="808080"/>
              <w:right w:val="nil"/>
            </w:tcBorders>
            <w:vAlign w:val="bottom"/>
          </w:tcPr>
          <w:p w14:paraId="24F1053A" w14:textId="77777777" w:rsidR="009A4E3D" w:rsidRPr="00F67F8A" w:rsidRDefault="009A4E3D" w:rsidP="00302FDC">
            <w:pPr>
              <w:keepNext/>
              <w:tabs>
                <w:tab w:val="right" w:pos="7144"/>
              </w:tabs>
              <w:rPr>
                <w:rFonts w:ascii="Arial" w:hAnsi="Arial" w:cs="Arial"/>
                <w:color w:val="000000"/>
              </w:rPr>
            </w:pPr>
            <w:r w:rsidRPr="00E860E9">
              <w:rPr>
                <w:rFonts w:ascii="Arial" w:hAnsi="Arial" w:cs="Arial"/>
                <w:color w:val="000000"/>
              </w:rPr>
              <w:t>Cocina y Restauración</w:t>
            </w:r>
          </w:p>
        </w:tc>
      </w:tr>
      <w:tr w:rsidR="009A4E3D" w14:paraId="5B062087" w14:textId="77777777" w:rsidTr="00302FDC">
        <w:trPr>
          <w:trHeight w:val="277"/>
          <w:jc w:val="center"/>
        </w:trPr>
        <w:tc>
          <w:tcPr>
            <w:tcW w:w="719" w:type="dxa"/>
            <w:vAlign w:val="bottom"/>
          </w:tcPr>
          <w:p w14:paraId="4C4E1D4B" w14:textId="77777777" w:rsidR="009A4E3D" w:rsidRDefault="00B673D4" w:rsidP="00302FDC">
            <w:pPr>
              <w:keepNext/>
              <w:jc w:val="right"/>
            </w:pPr>
            <w:r>
              <w:fldChar w:fldCharType="begin">
                <w:ffData>
                  <w:name w:val="Casilla2"/>
                  <w:enabled w:val="0"/>
                  <w:calcOnExit w:val="0"/>
                  <w:checkBox>
                    <w:sizeAuto/>
                    <w:default w:val="0"/>
                  </w:checkBox>
                </w:ffData>
              </w:fldChar>
            </w:r>
            <w:bookmarkStart w:id="1" w:name="Casilla2"/>
            <w:r>
              <w:instrText xml:space="preserve"> FORMCHECKBOX </w:instrText>
            </w:r>
            <w:r w:rsidR="004D4F6C">
              <w:fldChar w:fldCharType="separate"/>
            </w:r>
            <w:r>
              <w:fldChar w:fldCharType="end"/>
            </w:r>
            <w:bookmarkEnd w:id="1"/>
          </w:p>
        </w:tc>
        <w:tc>
          <w:tcPr>
            <w:tcW w:w="1474" w:type="dxa"/>
            <w:gridSpan w:val="2"/>
            <w:tcBorders>
              <w:top w:val="single" w:sz="2" w:space="0" w:color="808080"/>
              <w:left w:val="nil"/>
              <w:bottom w:val="single" w:sz="2" w:space="0" w:color="808080"/>
              <w:right w:val="nil"/>
            </w:tcBorders>
            <w:vAlign w:val="bottom"/>
          </w:tcPr>
          <w:p w14:paraId="6BC695F8" w14:textId="77777777" w:rsidR="009A4E3D" w:rsidRPr="00933942" w:rsidRDefault="009A4E3D" w:rsidP="00302FDC">
            <w:pPr>
              <w:keepNext/>
              <w:jc w:val="center"/>
              <w:rPr>
                <w:rFonts w:ascii="Arial" w:hAnsi="Arial" w:cs="Arial"/>
                <w:b/>
                <w:color w:val="000000"/>
              </w:rPr>
            </w:pPr>
            <w:r>
              <w:rPr>
                <w:rFonts w:ascii="Arial" w:hAnsi="Arial" w:cs="Arial"/>
                <w:b/>
                <w:color w:val="000000"/>
              </w:rPr>
              <w:t>HOTB02</w:t>
            </w:r>
          </w:p>
        </w:tc>
        <w:tc>
          <w:tcPr>
            <w:tcW w:w="1245" w:type="dxa"/>
            <w:tcBorders>
              <w:top w:val="single" w:sz="2" w:space="0" w:color="808080"/>
              <w:left w:val="nil"/>
              <w:bottom w:val="single" w:sz="2" w:space="0" w:color="808080"/>
              <w:right w:val="nil"/>
            </w:tcBorders>
            <w:vAlign w:val="bottom"/>
          </w:tcPr>
          <w:p w14:paraId="3C742F20" w14:textId="77777777" w:rsidR="009A4E3D" w:rsidRPr="00933942" w:rsidRDefault="009A4E3D" w:rsidP="00302FDC">
            <w:pPr>
              <w:keepNext/>
              <w:jc w:val="center"/>
              <w:rPr>
                <w:rFonts w:ascii="Arial" w:hAnsi="Arial" w:cs="Arial"/>
                <w:color w:val="000000"/>
              </w:rPr>
            </w:pPr>
            <w:r>
              <w:rPr>
                <w:rFonts w:ascii="Arial" w:hAnsi="Arial" w:cs="Arial"/>
                <w:color w:val="000000"/>
              </w:rPr>
              <w:t>FPB</w:t>
            </w:r>
          </w:p>
        </w:tc>
        <w:tc>
          <w:tcPr>
            <w:tcW w:w="6201" w:type="dxa"/>
            <w:gridSpan w:val="3"/>
            <w:tcBorders>
              <w:top w:val="single" w:sz="2" w:space="0" w:color="808080"/>
              <w:left w:val="nil"/>
              <w:bottom w:val="single" w:sz="2" w:space="0" w:color="808080"/>
              <w:right w:val="nil"/>
            </w:tcBorders>
            <w:vAlign w:val="bottom"/>
          </w:tcPr>
          <w:p w14:paraId="5040A4FB" w14:textId="77777777" w:rsidR="009A4E3D" w:rsidRPr="00F67F8A" w:rsidRDefault="009A4E3D" w:rsidP="00302FDC">
            <w:pPr>
              <w:keepNext/>
              <w:tabs>
                <w:tab w:val="right" w:pos="7144"/>
              </w:tabs>
              <w:rPr>
                <w:rFonts w:ascii="Arial" w:hAnsi="Arial" w:cs="Arial"/>
                <w:color w:val="000000"/>
              </w:rPr>
            </w:pPr>
            <w:r w:rsidRPr="00E860E9">
              <w:rPr>
                <w:rFonts w:ascii="Arial" w:hAnsi="Arial" w:cs="Arial"/>
                <w:color w:val="000000"/>
              </w:rPr>
              <w:t>Alojamiento y Lavandería</w:t>
            </w:r>
          </w:p>
        </w:tc>
      </w:tr>
      <w:tr w:rsidR="009A4E3D" w14:paraId="40C593B5" w14:textId="77777777" w:rsidTr="00302FDC">
        <w:trPr>
          <w:trHeight w:val="277"/>
          <w:jc w:val="center"/>
        </w:trPr>
        <w:tc>
          <w:tcPr>
            <w:tcW w:w="719" w:type="dxa"/>
            <w:vAlign w:val="bottom"/>
          </w:tcPr>
          <w:p w14:paraId="151AB1BD" w14:textId="210DB109" w:rsidR="009A4E3D" w:rsidRDefault="00560759" w:rsidP="00302FDC">
            <w:pPr>
              <w:keepNext/>
              <w:jc w:val="right"/>
            </w:pPr>
            <w:r>
              <w:fldChar w:fldCharType="begin">
                <w:ffData>
                  <w:name w:val="Casilla3"/>
                  <w:enabled/>
                  <w:calcOnExit w:val="0"/>
                  <w:checkBox>
                    <w:sizeAuto/>
                    <w:default w:val="1"/>
                  </w:checkBox>
                </w:ffData>
              </w:fldChar>
            </w:r>
            <w:bookmarkStart w:id="2" w:name="Casilla3"/>
            <w:r>
              <w:instrText xml:space="preserve"> FORMCHECKBOX </w:instrText>
            </w:r>
            <w:r w:rsidR="004D4F6C">
              <w:fldChar w:fldCharType="separate"/>
            </w:r>
            <w:r>
              <w:fldChar w:fldCharType="end"/>
            </w:r>
            <w:bookmarkEnd w:id="2"/>
          </w:p>
        </w:tc>
        <w:tc>
          <w:tcPr>
            <w:tcW w:w="1474" w:type="dxa"/>
            <w:gridSpan w:val="2"/>
            <w:tcBorders>
              <w:top w:val="single" w:sz="2" w:space="0" w:color="808080"/>
              <w:left w:val="nil"/>
              <w:bottom w:val="single" w:sz="2" w:space="0" w:color="808080"/>
              <w:right w:val="nil"/>
            </w:tcBorders>
            <w:vAlign w:val="bottom"/>
          </w:tcPr>
          <w:p w14:paraId="3C215935" w14:textId="77777777" w:rsidR="009A4E3D" w:rsidRPr="00933942" w:rsidRDefault="009A4E3D" w:rsidP="00302FDC">
            <w:pPr>
              <w:keepNext/>
              <w:jc w:val="center"/>
              <w:rPr>
                <w:rFonts w:ascii="Arial" w:hAnsi="Arial" w:cs="Arial"/>
                <w:b/>
                <w:color w:val="000000"/>
              </w:rPr>
            </w:pPr>
            <w:r>
              <w:rPr>
                <w:rFonts w:ascii="Arial" w:hAnsi="Arial" w:cs="Arial"/>
                <w:b/>
                <w:color w:val="000000"/>
              </w:rPr>
              <w:t>INAB02</w:t>
            </w:r>
          </w:p>
        </w:tc>
        <w:tc>
          <w:tcPr>
            <w:tcW w:w="1245" w:type="dxa"/>
            <w:tcBorders>
              <w:top w:val="single" w:sz="2" w:space="0" w:color="808080"/>
              <w:left w:val="nil"/>
              <w:bottom w:val="single" w:sz="2" w:space="0" w:color="808080"/>
              <w:right w:val="nil"/>
            </w:tcBorders>
            <w:vAlign w:val="bottom"/>
          </w:tcPr>
          <w:p w14:paraId="66680CE9" w14:textId="77777777" w:rsidR="009A4E3D" w:rsidRPr="00933942" w:rsidRDefault="009A4E3D" w:rsidP="00302FDC">
            <w:pPr>
              <w:keepNext/>
              <w:jc w:val="center"/>
              <w:rPr>
                <w:rFonts w:ascii="Arial" w:hAnsi="Arial" w:cs="Arial"/>
                <w:color w:val="000000"/>
              </w:rPr>
            </w:pPr>
            <w:r>
              <w:rPr>
                <w:rFonts w:ascii="Arial" w:hAnsi="Arial" w:cs="Arial"/>
                <w:color w:val="000000"/>
              </w:rPr>
              <w:t>FPB</w:t>
            </w:r>
          </w:p>
        </w:tc>
        <w:tc>
          <w:tcPr>
            <w:tcW w:w="6201" w:type="dxa"/>
            <w:gridSpan w:val="3"/>
            <w:tcBorders>
              <w:top w:val="single" w:sz="2" w:space="0" w:color="808080"/>
              <w:left w:val="nil"/>
              <w:bottom w:val="single" w:sz="2" w:space="0" w:color="808080"/>
              <w:right w:val="nil"/>
            </w:tcBorders>
            <w:vAlign w:val="bottom"/>
          </w:tcPr>
          <w:p w14:paraId="40C42B80" w14:textId="77777777" w:rsidR="009A4E3D" w:rsidRPr="00F67F8A" w:rsidRDefault="009A4E3D" w:rsidP="00302FDC">
            <w:pPr>
              <w:keepNext/>
              <w:tabs>
                <w:tab w:val="right" w:pos="7144"/>
              </w:tabs>
              <w:rPr>
                <w:rFonts w:ascii="Arial" w:hAnsi="Arial" w:cs="Arial"/>
                <w:color w:val="000000"/>
              </w:rPr>
            </w:pPr>
            <w:r w:rsidRPr="005A76C2">
              <w:rPr>
                <w:rFonts w:ascii="Arial" w:hAnsi="Arial" w:cs="Arial"/>
                <w:color w:val="000000"/>
              </w:rPr>
              <w:t>Actividades de Panadería y Pastelería</w:t>
            </w:r>
          </w:p>
        </w:tc>
      </w:tr>
      <w:tr w:rsidR="009A4E3D" w14:paraId="24FBB4F4" w14:textId="77777777" w:rsidTr="00302FDC">
        <w:trPr>
          <w:trHeight w:val="277"/>
          <w:jc w:val="center"/>
        </w:trPr>
        <w:tc>
          <w:tcPr>
            <w:tcW w:w="719" w:type="dxa"/>
            <w:vAlign w:val="bottom"/>
          </w:tcPr>
          <w:p w14:paraId="76C06828" w14:textId="77777777" w:rsidR="009A4E3D" w:rsidRDefault="009A4E3D" w:rsidP="00302FDC">
            <w:pPr>
              <w:keepNext/>
              <w:jc w:val="right"/>
            </w:pPr>
            <w:r>
              <w:fldChar w:fldCharType="begin">
                <w:ffData>
                  <w:name w:val="Casilla4"/>
                  <w:enabled/>
                  <w:calcOnExit w:val="0"/>
                  <w:checkBox>
                    <w:sizeAuto/>
                    <w:default w:val="0"/>
                  </w:checkBox>
                </w:ffData>
              </w:fldChar>
            </w:r>
            <w:r>
              <w:instrText xml:space="preserve"> FORMCHECKBOX </w:instrText>
            </w:r>
            <w:r w:rsidR="004D4F6C">
              <w:fldChar w:fldCharType="separate"/>
            </w:r>
            <w:r>
              <w:fldChar w:fldCharType="end"/>
            </w:r>
          </w:p>
        </w:tc>
        <w:tc>
          <w:tcPr>
            <w:tcW w:w="1474" w:type="dxa"/>
            <w:gridSpan w:val="2"/>
            <w:tcBorders>
              <w:top w:val="single" w:sz="2" w:space="0" w:color="808080"/>
              <w:left w:val="nil"/>
              <w:bottom w:val="single" w:sz="2" w:space="0" w:color="808080"/>
              <w:right w:val="nil"/>
            </w:tcBorders>
            <w:vAlign w:val="bottom"/>
          </w:tcPr>
          <w:p w14:paraId="4E68CBD4" w14:textId="77777777" w:rsidR="009A4E3D" w:rsidRPr="00933942" w:rsidRDefault="009A4E3D" w:rsidP="00302FDC">
            <w:pPr>
              <w:keepNext/>
              <w:jc w:val="center"/>
              <w:rPr>
                <w:b/>
              </w:rPr>
            </w:pPr>
            <w:r w:rsidRPr="00933942">
              <w:rPr>
                <w:rFonts w:ascii="Arial" w:hAnsi="Arial" w:cs="Arial"/>
                <w:b/>
                <w:color w:val="000000"/>
              </w:rPr>
              <w:t>HOTM01</w:t>
            </w:r>
          </w:p>
        </w:tc>
        <w:tc>
          <w:tcPr>
            <w:tcW w:w="1245" w:type="dxa"/>
            <w:tcBorders>
              <w:top w:val="single" w:sz="2" w:space="0" w:color="808080"/>
              <w:left w:val="nil"/>
              <w:bottom w:val="single" w:sz="2" w:space="0" w:color="808080"/>
              <w:right w:val="nil"/>
            </w:tcBorders>
            <w:vAlign w:val="bottom"/>
          </w:tcPr>
          <w:p w14:paraId="25606340" w14:textId="77777777" w:rsidR="009A4E3D" w:rsidRDefault="009A4E3D" w:rsidP="00302FDC">
            <w:pPr>
              <w:keepNext/>
              <w:jc w:val="center"/>
            </w:pPr>
            <w:r w:rsidRPr="00933942">
              <w:rPr>
                <w:rFonts w:ascii="Arial" w:hAnsi="Arial" w:cs="Arial"/>
                <w:color w:val="000000"/>
              </w:rPr>
              <w:t>CFGM</w:t>
            </w:r>
          </w:p>
        </w:tc>
        <w:tc>
          <w:tcPr>
            <w:tcW w:w="6201" w:type="dxa"/>
            <w:gridSpan w:val="3"/>
            <w:tcBorders>
              <w:top w:val="single" w:sz="2" w:space="0" w:color="808080"/>
              <w:left w:val="nil"/>
              <w:bottom w:val="single" w:sz="2" w:space="0" w:color="808080"/>
              <w:right w:val="nil"/>
            </w:tcBorders>
            <w:vAlign w:val="bottom"/>
          </w:tcPr>
          <w:p w14:paraId="7DCC62EA" w14:textId="77777777" w:rsidR="009A4E3D" w:rsidRPr="00F67F8A" w:rsidRDefault="009A4E3D" w:rsidP="00302FDC">
            <w:pPr>
              <w:keepNext/>
              <w:tabs>
                <w:tab w:val="right" w:pos="7144"/>
              </w:tabs>
              <w:rPr>
                <w:rFonts w:ascii="Arial" w:hAnsi="Arial" w:cs="Arial"/>
                <w:color w:val="000000"/>
              </w:rPr>
            </w:pPr>
            <w:r w:rsidRPr="00933942">
              <w:rPr>
                <w:rFonts w:ascii="Arial" w:hAnsi="Arial" w:cs="Arial"/>
                <w:color w:val="000000"/>
              </w:rPr>
              <w:t>Cocina y Gastronomía</w:t>
            </w:r>
          </w:p>
        </w:tc>
      </w:tr>
      <w:tr w:rsidR="009A4E3D" w14:paraId="4B5ACF26" w14:textId="77777777" w:rsidTr="00302FDC">
        <w:trPr>
          <w:trHeight w:val="277"/>
          <w:jc w:val="center"/>
        </w:trPr>
        <w:tc>
          <w:tcPr>
            <w:tcW w:w="719" w:type="dxa"/>
            <w:vAlign w:val="bottom"/>
          </w:tcPr>
          <w:p w14:paraId="6759B78D" w14:textId="77777777" w:rsidR="009A4E3D" w:rsidRDefault="009A4E3D" w:rsidP="00302FDC">
            <w:pPr>
              <w:keepNext/>
              <w:jc w:val="right"/>
            </w:pPr>
            <w:r>
              <w:fldChar w:fldCharType="begin">
                <w:ffData>
                  <w:name w:val="Casilla5"/>
                  <w:enabled/>
                  <w:calcOnExit w:val="0"/>
                  <w:checkBox>
                    <w:sizeAuto/>
                    <w:default w:val="0"/>
                  </w:checkBox>
                </w:ffData>
              </w:fldChar>
            </w:r>
            <w:r>
              <w:instrText xml:space="preserve"> FORMCHECKBOX </w:instrText>
            </w:r>
            <w:r w:rsidR="004D4F6C">
              <w:fldChar w:fldCharType="separate"/>
            </w:r>
            <w:r>
              <w:fldChar w:fldCharType="end"/>
            </w:r>
          </w:p>
        </w:tc>
        <w:tc>
          <w:tcPr>
            <w:tcW w:w="1474" w:type="dxa"/>
            <w:gridSpan w:val="2"/>
            <w:tcBorders>
              <w:top w:val="single" w:sz="2" w:space="0" w:color="808080"/>
              <w:left w:val="nil"/>
              <w:bottom w:val="single" w:sz="2" w:space="0" w:color="808080"/>
              <w:right w:val="nil"/>
            </w:tcBorders>
            <w:vAlign w:val="bottom"/>
          </w:tcPr>
          <w:p w14:paraId="77E37DED" w14:textId="77777777" w:rsidR="009A4E3D" w:rsidRPr="00933942" w:rsidRDefault="009A4E3D" w:rsidP="00302FDC">
            <w:pPr>
              <w:keepNext/>
              <w:jc w:val="center"/>
              <w:rPr>
                <w:b/>
              </w:rPr>
            </w:pPr>
            <w:r w:rsidRPr="00933942">
              <w:rPr>
                <w:rFonts w:ascii="Arial" w:hAnsi="Arial" w:cs="Arial"/>
                <w:b/>
                <w:color w:val="000000"/>
              </w:rPr>
              <w:t>HOTM01</w:t>
            </w:r>
          </w:p>
        </w:tc>
        <w:tc>
          <w:tcPr>
            <w:tcW w:w="1245" w:type="dxa"/>
            <w:tcBorders>
              <w:top w:val="single" w:sz="2" w:space="0" w:color="808080"/>
              <w:left w:val="nil"/>
              <w:bottom w:val="single" w:sz="2" w:space="0" w:color="808080"/>
              <w:right w:val="nil"/>
            </w:tcBorders>
            <w:vAlign w:val="bottom"/>
          </w:tcPr>
          <w:p w14:paraId="6D62E7E7" w14:textId="77777777" w:rsidR="009A4E3D" w:rsidRDefault="009A4E3D" w:rsidP="00302FDC">
            <w:pPr>
              <w:keepNext/>
              <w:jc w:val="center"/>
            </w:pPr>
            <w:r w:rsidRPr="00933942">
              <w:rPr>
                <w:rFonts w:ascii="Arial" w:hAnsi="Arial" w:cs="Arial"/>
                <w:color w:val="000000"/>
              </w:rPr>
              <w:t>CFGM</w:t>
            </w:r>
          </w:p>
        </w:tc>
        <w:tc>
          <w:tcPr>
            <w:tcW w:w="6201" w:type="dxa"/>
            <w:gridSpan w:val="3"/>
            <w:tcBorders>
              <w:top w:val="single" w:sz="2" w:space="0" w:color="808080"/>
              <w:left w:val="nil"/>
              <w:bottom w:val="single" w:sz="2" w:space="0" w:color="808080"/>
              <w:right w:val="nil"/>
            </w:tcBorders>
            <w:vAlign w:val="bottom"/>
          </w:tcPr>
          <w:p w14:paraId="06677E09" w14:textId="77777777" w:rsidR="009A4E3D" w:rsidRPr="00F67F8A" w:rsidRDefault="009A4E3D" w:rsidP="00302FDC">
            <w:pPr>
              <w:keepNext/>
              <w:tabs>
                <w:tab w:val="right" w:pos="7144"/>
              </w:tabs>
              <w:rPr>
                <w:rFonts w:ascii="Arial" w:hAnsi="Arial" w:cs="Arial"/>
                <w:color w:val="000000"/>
              </w:rPr>
            </w:pPr>
            <w:r w:rsidRPr="00933942">
              <w:rPr>
                <w:rFonts w:ascii="Arial" w:hAnsi="Arial" w:cs="Arial"/>
                <w:color w:val="000000"/>
              </w:rPr>
              <w:t>Cocina y Gastronomía</w:t>
            </w:r>
            <w:r>
              <w:rPr>
                <w:rFonts w:ascii="Arial" w:hAnsi="Arial" w:cs="Arial"/>
                <w:color w:val="000000"/>
              </w:rPr>
              <w:tab/>
            </w:r>
            <w:r w:rsidRPr="00F67F8A">
              <w:rPr>
                <w:rFonts w:ascii="Arial" w:hAnsi="Arial" w:cs="Arial"/>
                <w:i/>
                <w:color w:val="000000"/>
              </w:rPr>
              <w:t>(FP</w:t>
            </w:r>
            <w:r>
              <w:rPr>
                <w:rFonts w:ascii="Arial" w:hAnsi="Arial" w:cs="Arial"/>
                <w:i/>
                <w:color w:val="000000"/>
              </w:rPr>
              <w:t xml:space="preserve"> </w:t>
            </w:r>
            <w:r w:rsidRPr="00F67F8A">
              <w:rPr>
                <w:rFonts w:ascii="Arial" w:hAnsi="Arial" w:cs="Arial"/>
                <w:i/>
                <w:color w:val="000000"/>
              </w:rPr>
              <w:t>Dual</w:t>
            </w:r>
            <w:r>
              <w:rPr>
                <w:rFonts w:ascii="Arial" w:hAnsi="Arial" w:cs="Arial"/>
                <w:i/>
                <w:color w:val="000000"/>
              </w:rPr>
              <w:t>)</w:t>
            </w:r>
          </w:p>
        </w:tc>
      </w:tr>
      <w:tr w:rsidR="009A4E3D" w14:paraId="6B213235" w14:textId="77777777" w:rsidTr="00302FDC">
        <w:trPr>
          <w:trHeight w:val="277"/>
          <w:jc w:val="center"/>
        </w:trPr>
        <w:tc>
          <w:tcPr>
            <w:tcW w:w="719" w:type="dxa"/>
            <w:vAlign w:val="bottom"/>
          </w:tcPr>
          <w:p w14:paraId="75C9C143" w14:textId="77777777" w:rsidR="009A4E3D" w:rsidRDefault="009A4E3D" w:rsidP="00302FDC">
            <w:pPr>
              <w:keepNext/>
              <w:jc w:val="right"/>
            </w:pPr>
            <w:r>
              <w:fldChar w:fldCharType="begin">
                <w:ffData>
                  <w:name w:val="Casilla6"/>
                  <w:enabled/>
                  <w:calcOnExit w:val="0"/>
                  <w:checkBox>
                    <w:sizeAuto/>
                    <w:default w:val="0"/>
                  </w:checkBox>
                </w:ffData>
              </w:fldChar>
            </w:r>
            <w:r>
              <w:instrText xml:space="preserve"> FORMCHECKBOX </w:instrText>
            </w:r>
            <w:r w:rsidR="004D4F6C">
              <w:fldChar w:fldCharType="separate"/>
            </w:r>
            <w:r>
              <w:fldChar w:fldCharType="end"/>
            </w:r>
          </w:p>
        </w:tc>
        <w:tc>
          <w:tcPr>
            <w:tcW w:w="1474" w:type="dxa"/>
            <w:gridSpan w:val="2"/>
            <w:tcBorders>
              <w:top w:val="single" w:sz="2" w:space="0" w:color="808080"/>
              <w:left w:val="nil"/>
              <w:bottom w:val="single" w:sz="2" w:space="0" w:color="808080"/>
              <w:right w:val="nil"/>
            </w:tcBorders>
            <w:vAlign w:val="bottom"/>
          </w:tcPr>
          <w:p w14:paraId="58082D16" w14:textId="77777777" w:rsidR="009A4E3D" w:rsidRPr="00933942" w:rsidRDefault="009A4E3D" w:rsidP="00302FDC">
            <w:pPr>
              <w:keepNext/>
              <w:jc w:val="center"/>
              <w:rPr>
                <w:b/>
              </w:rPr>
            </w:pPr>
            <w:r w:rsidRPr="00933942">
              <w:rPr>
                <w:rFonts w:ascii="Arial" w:hAnsi="Arial" w:cs="Arial"/>
                <w:b/>
                <w:color w:val="000000"/>
              </w:rPr>
              <w:t>HOTM02</w:t>
            </w:r>
          </w:p>
        </w:tc>
        <w:tc>
          <w:tcPr>
            <w:tcW w:w="1245" w:type="dxa"/>
            <w:tcBorders>
              <w:top w:val="single" w:sz="2" w:space="0" w:color="808080"/>
              <w:left w:val="nil"/>
              <w:bottom w:val="single" w:sz="2" w:space="0" w:color="808080"/>
              <w:right w:val="nil"/>
            </w:tcBorders>
            <w:vAlign w:val="bottom"/>
          </w:tcPr>
          <w:p w14:paraId="4CB687AC" w14:textId="77777777" w:rsidR="009A4E3D" w:rsidRDefault="009A4E3D" w:rsidP="00302FDC">
            <w:pPr>
              <w:keepNext/>
              <w:jc w:val="center"/>
            </w:pPr>
            <w:r w:rsidRPr="00933942">
              <w:rPr>
                <w:rFonts w:ascii="Arial" w:hAnsi="Arial" w:cs="Arial"/>
                <w:color w:val="000000"/>
              </w:rPr>
              <w:t>CFGM</w:t>
            </w:r>
          </w:p>
        </w:tc>
        <w:tc>
          <w:tcPr>
            <w:tcW w:w="6201" w:type="dxa"/>
            <w:gridSpan w:val="3"/>
            <w:tcBorders>
              <w:top w:val="single" w:sz="2" w:space="0" w:color="808080"/>
              <w:left w:val="nil"/>
              <w:bottom w:val="single" w:sz="2" w:space="0" w:color="808080"/>
              <w:right w:val="nil"/>
            </w:tcBorders>
            <w:vAlign w:val="bottom"/>
          </w:tcPr>
          <w:p w14:paraId="117FB3CB" w14:textId="77777777" w:rsidR="009A4E3D" w:rsidRPr="00F67F8A" w:rsidRDefault="009A4E3D" w:rsidP="00302FDC">
            <w:pPr>
              <w:keepNext/>
              <w:tabs>
                <w:tab w:val="right" w:pos="7144"/>
              </w:tabs>
              <w:rPr>
                <w:rFonts w:ascii="Arial" w:hAnsi="Arial" w:cs="Arial"/>
                <w:color w:val="000000"/>
              </w:rPr>
            </w:pPr>
            <w:r w:rsidRPr="00933942">
              <w:rPr>
                <w:rFonts w:ascii="Arial" w:hAnsi="Arial" w:cs="Arial"/>
                <w:color w:val="000000"/>
              </w:rPr>
              <w:t>Servicios en Restauración</w:t>
            </w:r>
          </w:p>
        </w:tc>
      </w:tr>
      <w:tr w:rsidR="009A4E3D" w14:paraId="0BA7EEFA" w14:textId="77777777" w:rsidTr="00302FDC">
        <w:trPr>
          <w:trHeight w:val="277"/>
          <w:jc w:val="center"/>
        </w:trPr>
        <w:tc>
          <w:tcPr>
            <w:tcW w:w="719" w:type="dxa"/>
            <w:vAlign w:val="bottom"/>
          </w:tcPr>
          <w:p w14:paraId="739015AF" w14:textId="77777777" w:rsidR="009A4E3D" w:rsidRDefault="009A4E3D" w:rsidP="00302FDC">
            <w:pPr>
              <w:keepNext/>
              <w:jc w:val="right"/>
            </w:pPr>
            <w:r>
              <w:fldChar w:fldCharType="begin">
                <w:ffData>
                  <w:name w:val="Casilla7"/>
                  <w:enabled/>
                  <w:calcOnExit w:val="0"/>
                  <w:checkBox>
                    <w:sizeAuto/>
                    <w:default w:val="0"/>
                  </w:checkBox>
                </w:ffData>
              </w:fldChar>
            </w:r>
            <w:r>
              <w:instrText xml:space="preserve"> FORMCHECKBOX </w:instrText>
            </w:r>
            <w:r w:rsidR="004D4F6C">
              <w:fldChar w:fldCharType="separate"/>
            </w:r>
            <w:r>
              <w:fldChar w:fldCharType="end"/>
            </w:r>
          </w:p>
        </w:tc>
        <w:tc>
          <w:tcPr>
            <w:tcW w:w="1474" w:type="dxa"/>
            <w:gridSpan w:val="2"/>
            <w:tcBorders>
              <w:top w:val="single" w:sz="2" w:space="0" w:color="808080"/>
              <w:left w:val="nil"/>
              <w:bottom w:val="single" w:sz="2" w:space="0" w:color="808080"/>
              <w:right w:val="nil"/>
            </w:tcBorders>
            <w:vAlign w:val="bottom"/>
          </w:tcPr>
          <w:p w14:paraId="799CD348" w14:textId="77777777" w:rsidR="009A4E3D" w:rsidRPr="00933942" w:rsidRDefault="009A4E3D" w:rsidP="00302FDC">
            <w:pPr>
              <w:keepNext/>
              <w:jc w:val="center"/>
              <w:rPr>
                <w:b/>
              </w:rPr>
            </w:pPr>
            <w:r w:rsidRPr="00933942">
              <w:rPr>
                <w:rFonts w:ascii="Arial" w:hAnsi="Arial" w:cs="Arial"/>
                <w:b/>
                <w:color w:val="000000"/>
              </w:rPr>
              <w:t>HOTM02</w:t>
            </w:r>
          </w:p>
        </w:tc>
        <w:tc>
          <w:tcPr>
            <w:tcW w:w="1245" w:type="dxa"/>
            <w:tcBorders>
              <w:top w:val="single" w:sz="2" w:space="0" w:color="808080"/>
              <w:left w:val="nil"/>
              <w:bottom w:val="single" w:sz="2" w:space="0" w:color="808080"/>
              <w:right w:val="nil"/>
            </w:tcBorders>
            <w:vAlign w:val="bottom"/>
          </w:tcPr>
          <w:p w14:paraId="106262FA" w14:textId="77777777" w:rsidR="009A4E3D" w:rsidRDefault="009A4E3D" w:rsidP="00302FDC">
            <w:pPr>
              <w:keepNext/>
              <w:jc w:val="center"/>
            </w:pPr>
            <w:r w:rsidRPr="00933942">
              <w:rPr>
                <w:rFonts w:ascii="Arial" w:hAnsi="Arial" w:cs="Arial"/>
                <w:color w:val="000000"/>
              </w:rPr>
              <w:t>CFGM</w:t>
            </w:r>
          </w:p>
        </w:tc>
        <w:tc>
          <w:tcPr>
            <w:tcW w:w="6201" w:type="dxa"/>
            <w:gridSpan w:val="3"/>
            <w:tcBorders>
              <w:top w:val="single" w:sz="2" w:space="0" w:color="808080"/>
              <w:left w:val="nil"/>
              <w:bottom w:val="single" w:sz="2" w:space="0" w:color="808080"/>
              <w:right w:val="nil"/>
            </w:tcBorders>
            <w:vAlign w:val="bottom"/>
          </w:tcPr>
          <w:p w14:paraId="297BC100" w14:textId="77777777" w:rsidR="009A4E3D" w:rsidRPr="00F67F8A" w:rsidRDefault="009A4E3D" w:rsidP="00302FDC">
            <w:pPr>
              <w:keepNext/>
              <w:tabs>
                <w:tab w:val="right" w:pos="7144"/>
              </w:tabs>
              <w:rPr>
                <w:rFonts w:ascii="Arial" w:hAnsi="Arial" w:cs="Arial"/>
                <w:color w:val="000000"/>
              </w:rPr>
            </w:pPr>
            <w:r w:rsidRPr="00933942">
              <w:rPr>
                <w:rFonts w:ascii="Arial" w:hAnsi="Arial" w:cs="Arial"/>
                <w:color w:val="000000"/>
              </w:rPr>
              <w:t>Servicios en Restauración</w:t>
            </w:r>
            <w:r>
              <w:rPr>
                <w:rFonts w:ascii="Arial" w:hAnsi="Arial" w:cs="Arial"/>
                <w:color w:val="000000"/>
              </w:rPr>
              <w:tab/>
            </w:r>
            <w:r w:rsidRPr="00F67F8A">
              <w:rPr>
                <w:rFonts w:ascii="Arial" w:hAnsi="Arial" w:cs="Arial"/>
                <w:i/>
                <w:color w:val="000000"/>
              </w:rPr>
              <w:t>(FP</w:t>
            </w:r>
            <w:r>
              <w:rPr>
                <w:rFonts w:ascii="Arial" w:hAnsi="Arial" w:cs="Arial"/>
                <w:i/>
                <w:color w:val="000000"/>
              </w:rPr>
              <w:t xml:space="preserve"> </w:t>
            </w:r>
            <w:r w:rsidRPr="00F67F8A">
              <w:rPr>
                <w:rFonts w:ascii="Arial" w:hAnsi="Arial" w:cs="Arial"/>
                <w:i/>
                <w:color w:val="000000"/>
              </w:rPr>
              <w:t>Dual)</w:t>
            </w:r>
          </w:p>
        </w:tc>
      </w:tr>
      <w:tr w:rsidR="009A4E3D" w14:paraId="2C51ED06" w14:textId="77777777" w:rsidTr="00302FDC">
        <w:trPr>
          <w:trHeight w:val="277"/>
          <w:jc w:val="center"/>
        </w:trPr>
        <w:tc>
          <w:tcPr>
            <w:tcW w:w="719" w:type="dxa"/>
            <w:vAlign w:val="bottom"/>
          </w:tcPr>
          <w:p w14:paraId="4487955B" w14:textId="77777777" w:rsidR="009A4E3D" w:rsidRDefault="009A4E3D" w:rsidP="00302FDC">
            <w:pPr>
              <w:keepNext/>
              <w:jc w:val="right"/>
            </w:pPr>
            <w:r>
              <w:fldChar w:fldCharType="begin">
                <w:ffData>
                  <w:name w:val="Casilla8"/>
                  <w:enabled/>
                  <w:calcOnExit w:val="0"/>
                  <w:checkBox>
                    <w:sizeAuto/>
                    <w:default w:val="0"/>
                  </w:checkBox>
                </w:ffData>
              </w:fldChar>
            </w:r>
            <w:r>
              <w:instrText xml:space="preserve"> FORMCHECKBOX </w:instrText>
            </w:r>
            <w:r w:rsidR="004D4F6C">
              <w:fldChar w:fldCharType="separate"/>
            </w:r>
            <w:r>
              <w:fldChar w:fldCharType="end"/>
            </w:r>
          </w:p>
        </w:tc>
        <w:tc>
          <w:tcPr>
            <w:tcW w:w="1474" w:type="dxa"/>
            <w:gridSpan w:val="2"/>
            <w:tcBorders>
              <w:top w:val="single" w:sz="2" w:space="0" w:color="808080"/>
              <w:left w:val="nil"/>
              <w:bottom w:val="single" w:sz="2" w:space="0" w:color="808080"/>
              <w:right w:val="nil"/>
            </w:tcBorders>
            <w:vAlign w:val="bottom"/>
          </w:tcPr>
          <w:p w14:paraId="2079A82A" w14:textId="77777777" w:rsidR="009A4E3D" w:rsidRPr="00933942" w:rsidRDefault="009A4E3D" w:rsidP="00302FDC">
            <w:pPr>
              <w:keepNext/>
              <w:jc w:val="center"/>
              <w:rPr>
                <w:b/>
              </w:rPr>
            </w:pPr>
            <w:r w:rsidRPr="00933942">
              <w:rPr>
                <w:rFonts w:ascii="Arial" w:hAnsi="Arial" w:cs="Arial"/>
                <w:b/>
                <w:color w:val="000000"/>
              </w:rPr>
              <w:t>HOTS01</w:t>
            </w:r>
          </w:p>
        </w:tc>
        <w:tc>
          <w:tcPr>
            <w:tcW w:w="1245" w:type="dxa"/>
            <w:tcBorders>
              <w:top w:val="single" w:sz="2" w:space="0" w:color="808080"/>
              <w:left w:val="nil"/>
              <w:bottom w:val="single" w:sz="2" w:space="0" w:color="808080"/>
              <w:right w:val="nil"/>
            </w:tcBorders>
            <w:vAlign w:val="bottom"/>
          </w:tcPr>
          <w:p w14:paraId="76352082" w14:textId="77777777" w:rsidR="009A4E3D" w:rsidRDefault="009A4E3D" w:rsidP="00302FDC">
            <w:pPr>
              <w:keepNext/>
              <w:jc w:val="center"/>
            </w:pPr>
            <w:r w:rsidRPr="00933942">
              <w:rPr>
                <w:rFonts w:ascii="Arial" w:hAnsi="Arial" w:cs="Arial"/>
                <w:color w:val="000000"/>
              </w:rPr>
              <w:t>CFGS</w:t>
            </w:r>
          </w:p>
        </w:tc>
        <w:tc>
          <w:tcPr>
            <w:tcW w:w="6201" w:type="dxa"/>
            <w:gridSpan w:val="3"/>
            <w:tcBorders>
              <w:top w:val="single" w:sz="2" w:space="0" w:color="808080"/>
              <w:left w:val="nil"/>
              <w:bottom w:val="single" w:sz="2" w:space="0" w:color="808080"/>
              <w:right w:val="nil"/>
            </w:tcBorders>
            <w:vAlign w:val="bottom"/>
          </w:tcPr>
          <w:p w14:paraId="6F2CFF7A" w14:textId="77777777" w:rsidR="009A4E3D" w:rsidRPr="00F67F8A" w:rsidRDefault="009A4E3D" w:rsidP="00302FDC">
            <w:pPr>
              <w:keepNext/>
              <w:tabs>
                <w:tab w:val="right" w:pos="7144"/>
              </w:tabs>
              <w:rPr>
                <w:rFonts w:ascii="Arial" w:hAnsi="Arial" w:cs="Arial"/>
                <w:color w:val="000000"/>
              </w:rPr>
            </w:pPr>
            <w:r w:rsidRPr="00933942">
              <w:rPr>
                <w:rFonts w:ascii="Arial" w:hAnsi="Arial" w:cs="Arial"/>
                <w:color w:val="000000"/>
              </w:rPr>
              <w:t>Gestión de Alojamientos Turísticos</w:t>
            </w:r>
          </w:p>
        </w:tc>
      </w:tr>
      <w:tr w:rsidR="009A4E3D" w14:paraId="57DB798E" w14:textId="77777777" w:rsidTr="00302FDC">
        <w:trPr>
          <w:trHeight w:val="277"/>
          <w:jc w:val="center"/>
        </w:trPr>
        <w:tc>
          <w:tcPr>
            <w:tcW w:w="719" w:type="dxa"/>
            <w:vAlign w:val="bottom"/>
          </w:tcPr>
          <w:p w14:paraId="5DFEC2D7" w14:textId="77777777" w:rsidR="009A4E3D" w:rsidRDefault="009A4E3D" w:rsidP="00302FDC">
            <w:pPr>
              <w:keepNext/>
              <w:jc w:val="right"/>
            </w:pPr>
            <w:r>
              <w:fldChar w:fldCharType="begin">
                <w:ffData>
                  <w:name w:val="Casilla9"/>
                  <w:enabled/>
                  <w:calcOnExit w:val="0"/>
                  <w:checkBox>
                    <w:sizeAuto/>
                    <w:default w:val="0"/>
                  </w:checkBox>
                </w:ffData>
              </w:fldChar>
            </w:r>
            <w:r>
              <w:instrText xml:space="preserve"> FORMCHECKBOX </w:instrText>
            </w:r>
            <w:r w:rsidR="004D4F6C">
              <w:fldChar w:fldCharType="separate"/>
            </w:r>
            <w:r>
              <w:fldChar w:fldCharType="end"/>
            </w:r>
          </w:p>
        </w:tc>
        <w:tc>
          <w:tcPr>
            <w:tcW w:w="1474" w:type="dxa"/>
            <w:gridSpan w:val="2"/>
            <w:tcBorders>
              <w:top w:val="single" w:sz="2" w:space="0" w:color="808080"/>
              <w:left w:val="nil"/>
              <w:bottom w:val="single" w:sz="2" w:space="0" w:color="808080"/>
              <w:right w:val="nil"/>
            </w:tcBorders>
            <w:vAlign w:val="bottom"/>
          </w:tcPr>
          <w:p w14:paraId="11858CC6" w14:textId="77777777" w:rsidR="009A4E3D" w:rsidRPr="00933942" w:rsidRDefault="009A4E3D" w:rsidP="00302FDC">
            <w:pPr>
              <w:keepNext/>
              <w:jc w:val="center"/>
              <w:rPr>
                <w:b/>
              </w:rPr>
            </w:pPr>
            <w:r w:rsidRPr="00933942">
              <w:rPr>
                <w:rFonts w:ascii="Arial" w:hAnsi="Arial" w:cs="Arial"/>
                <w:b/>
                <w:color w:val="000000"/>
              </w:rPr>
              <w:t>HOTS01</w:t>
            </w:r>
          </w:p>
        </w:tc>
        <w:tc>
          <w:tcPr>
            <w:tcW w:w="1245" w:type="dxa"/>
            <w:tcBorders>
              <w:top w:val="single" w:sz="2" w:space="0" w:color="808080"/>
              <w:left w:val="nil"/>
              <w:bottom w:val="single" w:sz="2" w:space="0" w:color="808080"/>
              <w:right w:val="nil"/>
            </w:tcBorders>
            <w:vAlign w:val="bottom"/>
          </w:tcPr>
          <w:p w14:paraId="4B76332A" w14:textId="77777777" w:rsidR="009A4E3D" w:rsidRDefault="009A4E3D" w:rsidP="00302FDC">
            <w:pPr>
              <w:keepNext/>
              <w:jc w:val="center"/>
            </w:pPr>
            <w:r w:rsidRPr="00933942">
              <w:rPr>
                <w:rFonts w:ascii="Arial" w:hAnsi="Arial" w:cs="Arial"/>
                <w:color w:val="000000"/>
              </w:rPr>
              <w:t>CFGS</w:t>
            </w:r>
          </w:p>
        </w:tc>
        <w:tc>
          <w:tcPr>
            <w:tcW w:w="6201" w:type="dxa"/>
            <w:gridSpan w:val="3"/>
            <w:tcBorders>
              <w:top w:val="single" w:sz="2" w:space="0" w:color="808080"/>
              <w:left w:val="nil"/>
              <w:bottom w:val="single" w:sz="2" w:space="0" w:color="808080"/>
              <w:right w:val="nil"/>
            </w:tcBorders>
            <w:vAlign w:val="bottom"/>
          </w:tcPr>
          <w:p w14:paraId="1095A4AF" w14:textId="77777777" w:rsidR="009A4E3D" w:rsidRPr="00F67F8A" w:rsidRDefault="009A4E3D" w:rsidP="00302FDC">
            <w:pPr>
              <w:keepNext/>
              <w:tabs>
                <w:tab w:val="right" w:pos="7144"/>
              </w:tabs>
              <w:rPr>
                <w:rFonts w:ascii="Arial" w:hAnsi="Arial" w:cs="Arial"/>
                <w:color w:val="000000"/>
              </w:rPr>
            </w:pPr>
            <w:r w:rsidRPr="00933942">
              <w:rPr>
                <w:rFonts w:ascii="Arial" w:hAnsi="Arial" w:cs="Arial"/>
                <w:color w:val="000000"/>
              </w:rPr>
              <w:t>Gestión de Alojamientos Turísticos</w:t>
            </w:r>
            <w:r>
              <w:rPr>
                <w:rFonts w:ascii="Arial" w:hAnsi="Arial" w:cs="Arial"/>
                <w:color w:val="000000"/>
              </w:rPr>
              <w:tab/>
            </w:r>
            <w:r w:rsidRPr="00F67F8A">
              <w:rPr>
                <w:rFonts w:ascii="Arial" w:hAnsi="Arial" w:cs="Arial"/>
                <w:i/>
                <w:color w:val="000000"/>
              </w:rPr>
              <w:t>(FP</w:t>
            </w:r>
            <w:r>
              <w:rPr>
                <w:rFonts w:ascii="Arial" w:hAnsi="Arial" w:cs="Arial"/>
                <w:i/>
                <w:color w:val="000000"/>
              </w:rPr>
              <w:t xml:space="preserve"> </w:t>
            </w:r>
            <w:r w:rsidRPr="00F67F8A">
              <w:rPr>
                <w:rFonts w:ascii="Arial" w:hAnsi="Arial" w:cs="Arial"/>
                <w:i/>
                <w:color w:val="000000"/>
              </w:rPr>
              <w:t>Dual)</w:t>
            </w:r>
          </w:p>
        </w:tc>
      </w:tr>
      <w:tr w:rsidR="009A4E3D" w14:paraId="223BD766" w14:textId="77777777" w:rsidTr="00302FDC">
        <w:trPr>
          <w:trHeight w:val="277"/>
          <w:jc w:val="center"/>
        </w:trPr>
        <w:tc>
          <w:tcPr>
            <w:tcW w:w="719" w:type="dxa"/>
            <w:vAlign w:val="bottom"/>
          </w:tcPr>
          <w:p w14:paraId="19D32E54" w14:textId="77777777" w:rsidR="009A4E3D" w:rsidRDefault="009A4E3D" w:rsidP="00302FDC">
            <w:pPr>
              <w:keepNext/>
              <w:jc w:val="right"/>
            </w:pPr>
            <w:r>
              <w:fldChar w:fldCharType="begin">
                <w:ffData>
                  <w:name w:val="Casilla10"/>
                  <w:enabled/>
                  <w:calcOnExit w:val="0"/>
                  <w:checkBox>
                    <w:sizeAuto/>
                    <w:default w:val="0"/>
                  </w:checkBox>
                </w:ffData>
              </w:fldChar>
            </w:r>
            <w:r>
              <w:instrText xml:space="preserve"> FORMCHECKBOX </w:instrText>
            </w:r>
            <w:r w:rsidR="004D4F6C">
              <w:fldChar w:fldCharType="separate"/>
            </w:r>
            <w:r>
              <w:fldChar w:fldCharType="end"/>
            </w:r>
          </w:p>
        </w:tc>
        <w:tc>
          <w:tcPr>
            <w:tcW w:w="1474" w:type="dxa"/>
            <w:gridSpan w:val="2"/>
            <w:tcBorders>
              <w:top w:val="single" w:sz="2" w:space="0" w:color="808080"/>
              <w:left w:val="nil"/>
              <w:bottom w:val="single" w:sz="2" w:space="0" w:color="808080"/>
              <w:right w:val="nil"/>
            </w:tcBorders>
            <w:vAlign w:val="bottom"/>
          </w:tcPr>
          <w:p w14:paraId="55A51C03" w14:textId="77777777" w:rsidR="009A4E3D" w:rsidRPr="00933942" w:rsidRDefault="009A4E3D" w:rsidP="00302FDC">
            <w:pPr>
              <w:keepNext/>
              <w:jc w:val="center"/>
              <w:rPr>
                <w:b/>
              </w:rPr>
            </w:pPr>
            <w:r w:rsidRPr="00933942">
              <w:rPr>
                <w:rFonts w:ascii="Arial" w:hAnsi="Arial" w:cs="Arial"/>
                <w:b/>
                <w:color w:val="000000"/>
              </w:rPr>
              <w:t>HOTS02</w:t>
            </w:r>
          </w:p>
        </w:tc>
        <w:tc>
          <w:tcPr>
            <w:tcW w:w="1245" w:type="dxa"/>
            <w:tcBorders>
              <w:top w:val="single" w:sz="2" w:space="0" w:color="808080"/>
              <w:left w:val="nil"/>
              <w:bottom w:val="single" w:sz="2" w:space="0" w:color="808080"/>
              <w:right w:val="nil"/>
            </w:tcBorders>
            <w:vAlign w:val="bottom"/>
          </w:tcPr>
          <w:p w14:paraId="3A309494" w14:textId="77777777" w:rsidR="009A4E3D" w:rsidRDefault="009A4E3D" w:rsidP="00302FDC">
            <w:pPr>
              <w:keepNext/>
              <w:jc w:val="center"/>
            </w:pPr>
            <w:r w:rsidRPr="00933942">
              <w:rPr>
                <w:rFonts w:ascii="Arial" w:hAnsi="Arial" w:cs="Arial"/>
                <w:color w:val="000000"/>
              </w:rPr>
              <w:t>CFGS</w:t>
            </w:r>
          </w:p>
        </w:tc>
        <w:tc>
          <w:tcPr>
            <w:tcW w:w="6201" w:type="dxa"/>
            <w:gridSpan w:val="3"/>
            <w:tcBorders>
              <w:top w:val="single" w:sz="2" w:space="0" w:color="808080"/>
              <w:left w:val="nil"/>
              <w:bottom w:val="single" w:sz="2" w:space="0" w:color="808080"/>
              <w:right w:val="nil"/>
            </w:tcBorders>
            <w:vAlign w:val="bottom"/>
          </w:tcPr>
          <w:p w14:paraId="74C0C469" w14:textId="77777777" w:rsidR="009A4E3D" w:rsidRPr="00F67F8A" w:rsidRDefault="009A4E3D" w:rsidP="00302FDC">
            <w:pPr>
              <w:keepNext/>
              <w:tabs>
                <w:tab w:val="right" w:pos="7144"/>
              </w:tabs>
              <w:rPr>
                <w:rFonts w:ascii="Arial" w:hAnsi="Arial" w:cs="Arial"/>
                <w:color w:val="000000"/>
              </w:rPr>
            </w:pPr>
            <w:r w:rsidRPr="00933942">
              <w:rPr>
                <w:rFonts w:ascii="Arial" w:hAnsi="Arial" w:cs="Arial"/>
                <w:color w:val="000000"/>
              </w:rPr>
              <w:t>Agencias de Viajes y Gestión de Eventos</w:t>
            </w:r>
          </w:p>
        </w:tc>
      </w:tr>
      <w:tr w:rsidR="009A4E3D" w14:paraId="45A24E13" w14:textId="77777777" w:rsidTr="00302FDC">
        <w:trPr>
          <w:trHeight w:val="277"/>
          <w:jc w:val="center"/>
        </w:trPr>
        <w:tc>
          <w:tcPr>
            <w:tcW w:w="719" w:type="dxa"/>
            <w:vAlign w:val="bottom"/>
          </w:tcPr>
          <w:p w14:paraId="6CC32338" w14:textId="77777777" w:rsidR="009A4E3D" w:rsidRDefault="009A4E3D" w:rsidP="00302FDC">
            <w:pPr>
              <w:keepNext/>
              <w:jc w:val="right"/>
            </w:pPr>
            <w:r>
              <w:fldChar w:fldCharType="begin">
                <w:ffData>
                  <w:name w:val="Casilla11"/>
                  <w:enabled/>
                  <w:calcOnExit w:val="0"/>
                  <w:checkBox>
                    <w:sizeAuto/>
                    <w:default w:val="0"/>
                  </w:checkBox>
                </w:ffData>
              </w:fldChar>
            </w:r>
            <w:r>
              <w:instrText xml:space="preserve"> FORMCHECKBOX </w:instrText>
            </w:r>
            <w:r w:rsidR="004D4F6C">
              <w:fldChar w:fldCharType="separate"/>
            </w:r>
            <w:r>
              <w:fldChar w:fldCharType="end"/>
            </w:r>
          </w:p>
        </w:tc>
        <w:tc>
          <w:tcPr>
            <w:tcW w:w="1474" w:type="dxa"/>
            <w:gridSpan w:val="2"/>
            <w:tcBorders>
              <w:top w:val="single" w:sz="2" w:space="0" w:color="808080"/>
              <w:left w:val="nil"/>
              <w:bottom w:val="single" w:sz="2" w:space="0" w:color="808080"/>
              <w:right w:val="nil"/>
            </w:tcBorders>
            <w:vAlign w:val="bottom"/>
          </w:tcPr>
          <w:p w14:paraId="152AF9E8" w14:textId="77777777" w:rsidR="009A4E3D" w:rsidRPr="00933942" w:rsidRDefault="009A4E3D" w:rsidP="00302FDC">
            <w:pPr>
              <w:keepNext/>
              <w:jc w:val="center"/>
              <w:rPr>
                <w:b/>
              </w:rPr>
            </w:pPr>
            <w:r w:rsidRPr="00933942">
              <w:rPr>
                <w:rFonts w:ascii="Arial" w:hAnsi="Arial" w:cs="Arial"/>
                <w:b/>
                <w:color w:val="000000"/>
              </w:rPr>
              <w:t>HOTS02</w:t>
            </w:r>
          </w:p>
        </w:tc>
        <w:tc>
          <w:tcPr>
            <w:tcW w:w="1245" w:type="dxa"/>
            <w:tcBorders>
              <w:top w:val="single" w:sz="2" w:space="0" w:color="808080"/>
              <w:left w:val="nil"/>
              <w:bottom w:val="single" w:sz="2" w:space="0" w:color="808080"/>
              <w:right w:val="nil"/>
            </w:tcBorders>
            <w:vAlign w:val="bottom"/>
          </w:tcPr>
          <w:p w14:paraId="2CC1F5C0" w14:textId="77777777" w:rsidR="009A4E3D" w:rsidRDefault="009A4E3D" w:rsidP="00302FDC">
            <w:pPr>
              <w:keepNext/>
              <w:jc w:val="center"/>
            </w:pPr>
            <w:r w:rsidRPr="00933942">
              <w:rPr>
                <w:rFonts w:ascii="Arial" w:hAnsi="Arial" w:cs="Arial"/>
                <w:color w:val="000000"/>
              </w:rPr>
              <w:t>CFGS</w:t>
            </w:r>
          </w:p>
        </w:tc>
        <w:tc>
          <w:tcPr>
            <w:tcW w:w="6201" w:type="dxa"/>
            <w:gridSpan w:val="3"/>
            <w:tcBorders>
              <w:top w:val="single" w:sz="2" w:space="0" w:color="808080"/>
              <w:left w:val="nil"/>
              <w:bottom w:val="single" w:sz="2" w:space="0" w:color="808080"/>
              <w:right w:val="nil"/>
            </w:tcBorders>
            <w:vAlign w:val="bottom"/>
          </w:tcPr>
          <w:p w14:paraId="27FD90A2" w14:textId="77777777" w:rsidR="009A4E3D" w:rsidRPr="00F67F8A" w:rsidRDefault="009A4E3D" w:rsidP="00302FDC">
            <w:pPr>
              <w:keepNext/>
              <w:tabs>
                <w:tab w:val="right" w:pos="7144"/>
              </w:tabs>
              <w:rPr>
                <w:rFonts w:ascii="Arial" w:hAnsi="Arial" w:cs="Arial"/>
                <w:color w:val="000000"/>
              </w:rPr>
            </w:pPr>
            <w:r w:rsidRPr="00933942">
              <w:rPr>
                <w:rFonts w:ascii="Arial" w:hAnsi="Arial" w:cs="Arial"/>
                <w:color w:val="000000"/>
              </w:rPr>
              <w:t>Agencias de Viajes y Gestión de Eventos</w:t>
            </w:r>
            <w:r>
              <w:rPr>
                <w:rFonts w:ascii="Arial" w:hAnsi="Arial" w:cs="Arial"/>
                <w:color w:val="000000"/>
              </w:rPr>
              <w:tab/>
            </w:r>
            <w:r w:rsidRPr="00F67F8A">
              <w:rPr>
                <w:rFonts w:ascii="Arial" w:hAnsi="Arial" w:cs="Arial"/>
                <w:i/>
                <w:color w:val="000000"/>
              </w:rPr>
              <w:t>(FP</w:t>
            </w:r>
            <w:r>
              <w:rPr>
                <w:rFonts w:ascii="Arial" w:hAnsi="Arial" w:cs="Arial"/>
                <w:i/>
                <w:color w:val="000000"/>
              </w:rPr>
              <w:t xml:space="preserve"> </w:t>
            </w:r>
            <w:r w:rsidRPr="00F67F8A">
              <w:rPr>
                <w:rFonts w:ascii="Arial" w:hAnsi="Arial" w:cs="Arial"/>
                <w:i/>
                <w:color w:val="000000"/>
              </w:rPr>
              <w:t>Dual)</w:t>
            </w:r>
          </w:p>
        </w:tc>
      </w:tr>
      <w:bookmarkStart w:id="3" w:name="Casilla12"/>
      <w:tr w:rsidR="009A4E3D" w14:paraId="6E8ACFDA" w14:textId="77777777" w:rsidTr="00302FDC">
        <w:trPr>
          <w:trHeight w:val="277"/>
          <w:jc w:val="center"/>
        </w:trPr>
        <w:tc>
          <w:tcPr>
            <w:tcW w:w="719" w:type="dxa"/>
            <w:vAlign w:val="bottom"/>
          </w:tcPr>
          <w:p w14:paraId="7E9A03B8" w14:textId="77777777" w:rsidR="009A4E3D" w:rsidRDefault="009A4E3D" w:rsidP="00302FDC">
            <w:pPr>
              <w:keepNext/>
              <w:jc w:val="right"/>
            </w:pPr>
            <w:r>
              <w:fldChar w:fldCharType="begin">
                <w:ffData>
                  <w:name w:val="Casilla12"/>
                  <w:enabled/>
                  <w:calcOnExit w:val="0"/>
                  <w:checkBox>
                    <w:sizeAuto/>
                    <w:default w:val="0"/>
                  </w:checkBox>
                </w:ffData>
              </w:fldChar>
            </w:r>
            <w:r>
              <w:instrText xml:space="preserve"> FORMCHECKBOX </w:instrText>
            </w:r>
            <w:r w:rsidR="004D4F6C">
              <w:fldChar w:fldCharType="separate"/>
            </w:r>
            <w:r>
              <w:fldChar w:fldCharType="end"/>
            </w:r>
            <w:bookmarkEnd w:id="3"/>
          </w:p>
        </w:tc>
        <w:tc>
          <w:tcPr>
            <w:tcW w:w="1474" w:type="dxa"/>
            <w:gridSpan w:val="2"/>
            <w:tcBorders>
              <w:top w:val="single" w:sz="2" w:space="0" w:color="808080"/>
              <w:left w:val="nil"/>
              <w:bottom w:val="single" w:sz="2" w:space="0" w:color="808080"/>
              <w:right w:val="nil"/>
            </w:tcBorders>
            <w:vAlign w:val="bottom"/>
          </w:tcPr>
          <w:p w14:paraId="758D9B5B" w14:textId="77777777" w:rsidR="009A4E3D" w:rsidRPr="00933942" w:rsidRDefault="009A4E3D" w:rsidP="00302FDC">
            <w:pPr>
              <w:keepNext/>
              <w:jc w:val="center"/>
              <w:rPr>
                <w:b/>
              </w:rPr>
            </w:pPr>
            <w:r w:rsidRPr="00933942">
              <w:rPr>
                <w:rFonts w:ascii="Arial" w:hAnsi="Arial" w:cs="Arial"/>
                <w:b/>
                <w:color w:val="000000"/>
              </w:rPr>
              <w:t>HOTS03</w:t>
            </w:r>
          </w:p>
        </w:tc>
        <w:tc>
          <w:tcPr>
            <w:tcW w:w="1245" w:type="dxa"/>
            <w:tcBorders>
              <w:top w:val="single" w:sz="2" w:space="0" w:color="808080"/>
              <w:left w:val="nil"/>
              <w:bottom w:val="single" w:sz="2" w:space="0" w:color="808080"/>
              <w:right w:val="nil"/>
            </w:tcBorders>
            <w:vAlign w:val="bottom"/>
          </w:tcPr>
          <w:p w14:paraId="548DF974" w14:textId="77777777" w:rsidR="009A4E3D" w:rsidRDefault="009A4E3D" w:rsidP="00302FDC">
            <w:pPr>
              <w:keepNext/>
              <w:jc w:val="center"/>
            </w:pPr>
            <w:r w:rsidRPr="00933942">
              <w:rPr>
                <w:rFonts w:ascii="Arial" w:hAnsi="Arial" w:cs="Arial"/>
                <w:color w:val="000000"/>
              </w:rPr>
              <w:t>CFGS</w:t>
            </w:r>
          </w:p>
        </w:tc>
        <w:tc>
          <w:tcPr>
            <w:tcW w:w="6201" w:type="dxa"/>
            <w:gridSpan w:val="3"/>
            <w:tcBorders>
              <w:top w:val="single" w:sz="2" w:space="0" w:color="808080"/>
              <w:left w:val="nil"/>
              <w:bottom w:val="single" w:sz="2" w:space="0" w:color="808080"/>
              <w:right w:val="nil"/>
            </w:tcBorders>
            <w:vAlign w:val="bottom"/>
          </w:tcPr>
          <w:p w14:paraId="65A7B9AB" w14:textId="77777777" w:rsidR="009A4E3D" w:rsidRPr="00F67F8A" w:rsidRDefault="009A4E3D" w:rsidP="00302FDC">
            <w:pPr>
              <w:keepNext/>
              <w:tabs>
                <w:tab w:val="right" w:pos="7144"/>
              </w:tabs>
              <w:rPr>
                <w:rFonts w:ascii="Arial" w:hAnsi="Arial" w:cs="Arial"/>
                <w:color w:val="000000"/>
              </w:rPr>
            </w:pPr>
            <w:r w:rsidRPr="00933942">
              <w:rPr>
                <w:rFonts w:ascii="Arial" w:hAnsi="Arial" w:cs="Arial"/>
                <w:color w:val="000000"/>
              </w:rPr>
              <w:t>Guía, Información y Asistencia Turísticas</w:t>
            </w:r>
          </w:p>
        </w:tc>
      </w:tr>
      <w:bookmarkStart w:id="4" w:name="Casilla13"/>
      <w:tr w:rsidR="009A4E3D" w14:paraId="1819A2E1" w14:textId="77777777" w:rsidTr="00302FDC">
        <w:trPr>
          <w:trHeight w:val="277"/>
          <w:jc w:val="center"/>
        </w:trPr>
        <w:tc>
          <w:tcPr>
            <w:tcW w:w="719" w:type="dxa"/>
            <w:vAlign w:val="bottom"/>
          </w:tcPr>
          <w:p w14:paraId="5E54CC43" w14:textId="77777777" w:rsidR="009A4E3D" w:rsidRDefault="009A4E3D" w:rsidP="00302FDC">
            <w:pPr>
              <w:keepNext/>
              <w:jc w:val="right"/>
            </w:pPr>
            <w:r>
              <w:fldChar w:fldCharType="begin">
                <w:ffData>
                  <w:name w:val="Casilla13"/>
                  <w:enabled/>
                  <w:calcOnExit w:val="0"/>
                  <w:checkBox>
                    <w:sizeAuto/>
                    <w:default w:val="0"/>
                  </w:checkBox>
                </w:ffData>
              </w:fldChar>
            </w:r>
            <w:r>
              <w:instrText xml:space="preserve"> FORMCHECKBOX </w:instrText>
            </w:r>
            <w:r w:rsidR="004D4F6C">
              <w:fldChar w:fldCharType="separate"/>
            </w:r>
            <w:r>
              <w:fldChar w:fldCharType="end"/>
            </w:r>
            <w:bookmarkEnd w:id="4"/>
          </w:p>
        </w:tc>
        <w:tc>
          <w:tcPr>
            <w:tcW w:w="1474" w:type="dxa"/>
            <w:gridSpan w:val="2"/>
            <w:tcBorders>
              <w:top w:val="single" w:sz="2" w:space="0" w:color="808080"/>
              <w:left w:val="nil"/>
              <w:bottom w:val="single" w:sz="2" w:space="0" w:color="808080"/>
              <w:right w:val="nil"/>
            </w:tcBorders>
            <w:vAlign w:val="bottom"/>
          </w:tcPr>
          <w:p w14:paraId="762D2018" w14:textId="77777777" w:rsidR="009A4E3D" w:rsidRPr="00933942" w:rsidRDefault="009A4E3D" w:rsidP="00302FDC">
            <w:pPr>
              <w:keepNext/>
              <w:jc w:val="center"/>
              <w:rPr>
                <w:b/>
              </w:rPr>
            </w:pPr>
            <w:r w:rsidRPr="00933942">
              <w:rPr>
                <w:rFonts w:ascii="Arial" w:hAnsi="Arial" w:cs="Arial"/>
                <w:b/>
                <w:color w:val="000000"/>
              </w:rPr>
              <w:t>HOTS04</w:t>
            </w:r>
          </w:p>
        </w:tc>
        <w:tc>
          <w:tcPr>
            <w:tcW w:w="1245" w:type="dxa"/>
            <w:tcBorders>
              <w:top w:val="single" w:sz="2" w:space="0" w:color="808080"/>
              <w:left w:val="nil"/>
              <w:bottom w:val="single" w:sz="2" w:space="0" w:color="808080"/>
              <w:right w:val="nil"/>
            </w:tcBorders>
            <w:vAlign w:val="bottom"/>
          </w:tcPr>
          <w:p w14:paraId="3C353F4A" w14:textId="77777777" w:rsidR="009A4E3D" w:rsidRDefault="009A4E3D" w:rsidP="00302FDC">
            <w:pPr>
              <w:keepNext/>
              <w:jc w:val="center"/>
            </w:pPr>
            <w:r w:rsidRPr="00933942">
              <w:rPr>
                <w:rFonts w:ascii="Arial" w:hAnsi="Arial" w:cs="Arial"/>
                <w:color w:val="000000"/>
              </w:rPr>
              <w:t>CFGS</w:t>
            </w:r>
          </w:p>
        </w:tc>
        <w:tc>
          <w:tcPr>
            <w:tcW w:w="6201" w:type="dxa"/>
            <w:gridSpan w:val="3"/>
            <w:tcBorders>
              <w:top w:val="single" w:sz="2" w:space="0" w:color="808080"/>
              <w:left w:val="nil"/>
              <w:bottom w:val="single" w:sz="2" w:space="0" w:color="808080"/>
              <w:right w:val="nil"/>
            </w:tcBorders>
            <w:vAlign w:val="bottom"/>
          </w:tcPr>
          <w:p w14:paraId="61C9DC69" w14:textId="77777777" w:rsidR="009A4E3D" w:rsidRPr="00F67F8A" w:rsidRDefault="009A4E3D" w:rsidP="00302FDC">
            <w:pPr>
              <w:keepNext/>
              <w:tabs>
                <w:tab w:val="right" w:pos="7144"/>
              </w:tabs>
              <w:rPr>
                <w:rFonts w:ascii="Arial" w:hAnsi="Arial" w:cs="Arial"/>
                <w:color w:val="000000"/>
              </w:rPr>
            </w:pPr>
            <w:r w:rsidRPr="00933942">
              <w:rPr>
                <w:rFonts w:ascii="Arial" w:hAnsi="Arial" w:cs="Arial"/>
                <w:color w:val="000000"/>
              </w:rPr>
              <w:t>Dirección de Cocina</w:t>
            </w:r>
          </w:p>
        </w:tc>
      </w:tr>
      <w:bookmarkStart w:id="5" w:name="Casilla14"/>
      <w:tr w:rsidR="009A4E3D" w14:paraId="6513173A" w14:textId="77777777" w:rsidTr="00302FDC">
        <w:trPr>
          <w:trHeight w:val="277"/>
          <w:jc w:val="center"/>
        </w:trPr>
        <w:tc>
          <w:tcPr>
            <w:tcW w:w="719" w:type="dxa"/>
            <w:vAlign w:val="bottom"/>
          </w:tcPr>
          <w:p w14:paraId="2A8A5972" w14:textId="77777777" w:rsidR="009A4E3D" w:rsidRDefault="009A4E3D" w:rsidP="00302FDC">
            <w:pPr>
              <w:keepNext/>
              <w:jc w:val="right"/>
            </w:pPr>
            <w:r>
              <w:fldChar w:fldCharType="begin">
                <w:ffData>
                  <w:name w:val="Casilla14"/>
                  <w:enabled/>
                  <w:calcOnExit w:val="0"/>
                  <w:checkBox>
                    <w:sizeAuto/>
                    <w:default w:val="0"/>
                  </w:checkBox>
                </w:ffData>
              </w:fldChar>
            </w:r>
            <w:r>
              <w:instrText xml:space="preserve"> FORMCHECKBOX </w:instrText>
            </w:r>
            <w:r w:rsidR="004D4F6C">
              <w:fldChar w:fldCharType="separate"/>
            </w:r>
            <w:r>
              <w:fldChar w:fldCharType="end"/>
            </w:r>
            <w:bookmarkEnd w:id="5"/>
          </w:p>
        </w:tc>
        <w:tc>
          <w:tcPr>
            <w:tcW w:w="1474" w:type="dxa"/>
            <w:gridSpan w:val="2"/>
            <w:tcBorders>
              <w:top w:val="single" w:sz="2" w:space="0" w:color="808080"/>
              <w:left w:val="nil"/>
              <w:bottom w:val="single" w:sz="2" w:space="0" w:color="808080"/>
              <w:right w:val="nil"/>
            </w:tcBorders>
            <w:vAlign w:val="bottom"/>
          </w:tcPr>
          <w:p w14:paraId="18963DBD" w14:textId="77777777" w:rsidR="009A4E3D" w:rsidRPr="00933942" w:rsidRDefault="009A4E3D" w:rsidP="00302FDC">
            <w:pPr>
              <w:keepNext/>
              <w:jc w:val="center"/>
              <w:rPr>
                <w:b/>
              </w:rPr>
            </w:pPr>
            <w:r w:rsidRPr="00933942">
              <w:rPr>
                <w:rFonts w:ascii="Arial" w:hAnsi="Arial" w:cs="Arial"/>
                <w:b/>
                <w:color w:val="000000"/>
              </w:rPr>
              <w:t>HOTS05</w:t>
            </w:r>
          </w:p>
        </w:tc>
        <w:tc>
          <w:tcPr>
            <w:tcW w:w="1245" w:type="dxa"/>
            <w:tcBorders>
              <w:top w:val="single" w:sz="2" w:space="0" w:color="808080"/>
              <w:left w:val="nil"/>
              <w:bottom w:val="single" w:sz="2" w:space="0" w:color="808080"/>
              <w:right w:val="nil"/>
            </w:tcBorders>
            <w:vAlign w:val="bottom"/>
          </w:tcPr>
          <w:p w14:paraId="56CB2E89" w14:textId="77777777" w:rsidR="009A4E3D" w:rsidRDefault="009A4E3D" w:rsidP="00302FDC">
            <w:pPr>
              <w:keepNext/>
              <w:jc w:val="center"/>
            </w:pPr>
            <w:r w:rsidRPr="00933942">
              <w:rPr>
                <w:rFonts w:ascii="Arial" w:hAnsi="Arial" w:cs="Arial"/>
                <w:color w:val="000000"/>
              </w:rPr>
              <w:t>CFGS</w:t>
            </w:r>
          </w:p>
        </w:tc>
        <w:tc>
          <w:tcPr>
            <w:tcW w:w="6201" w:type="dxa"/>
            <w:gridSpan w:val="3"/>
            <w:tcBorders>
              <w:top w:val="single" w:sz="2" w:space="0" w:color="808080"/>
              <w:left w:val="nil"/>
              <w:bottom w:val="single" w:sz="2" w:space="0" w:color="808080"/>
              <w:right w:val="nil"/>
            </w:tcBorders>
            <w:vAlign w:val="bottom"/>
          </w:tcPr>
          <w:p w14:paraId="4BC5246C" w14:textId="77777777" w:rsidR="009A4E3D" w:rsidRPr="00F67F8A" w:rsidRDefault="009A4E3D" w:rsidP="00302FDC">
            <w:pPr>
              <w:keepNext/>
              <w:tabs>
                <w:tab w:val="right" w:pos="7144"/>
              </w:tabs>
              <w:rPr>
                <w:rFonts w:ascii="Arial" w:hAnsi="Arial" w:cs="Arial"/>
                <w:color w:val="000000"/>
              </w:rPr>
            </w:pPr>
            <w:r w:rsidRPr="00933942">
              <w:rPr>
                <w:rFonts w:ascii="Arial" w:hAnsi="Arial" w:cs="Arial"/>
                <w:color w:val="000000"/>
              </w:rPr>
              <w:t>Dirección de Servicios en Restauración</w:t>
            </w:r>
          </w:p>
        </w:tc>
      </w:tr>
      <w:bookmarkStart w:id="6" w:name="Casilla15"/>
      <w:tr w:rsidR="009A4E3D" w14:paraId="002970E5" w14:textId="77777777" w:rsidTr="00302FDC">
        <w:trPr>
          <w:trHeight w:val="277"/>
          <w:jc w:val="center"/>
        </w:trPr>
        <w:tc>
          <w:tcPr>
            <w:tcW w:w="719" w:type="dxa"/>
            <w:vAlign w:val="bottom"/>
          </w:tcPr>
          <w:p w14:paraId="286EFDAA" w14:textId="77777777" w:rsidR="009A4E3D" w:rsidRDefault="009A4E3D" w:rsidP="00302FDC">
            <w:pPr>
              <w:keepNext/>
              <w:jc w:val="right"/>
            </w:pPr>
            <w:r>
              <w:fldChar w:fldCharType="begin">
                <w:ffData>
                  <w:name w:val="Casilla15"/>
                  <w:enabled/>
                  <w:calcOnExit w:val="0"/>
                  <w:checkBox>
                    <w:sizeAuto/>
                    <w:default w:val="0"/>
                  </w:checkBox>
                </w:ffData>
              </w:fldChar>
            </w:r>
            <w:r>
              <w:instrText xml:space="preserve"> FORMCHECKBOX </w:instrText>
            </w:r>
            <w:r w:rsidR="004D4F6C">
              <w:fldChar w:fldCharType="separate"/>
            </w:r>
            <w:r>
              <w:fldChar w:fldCharType="end"/>
            </w:r>
            <w:bookmarkEnd w:id="6"/>
          </w:p>
        </w:tc>
        <w:tc>
          <w:tcPr>
            <w:tcW w:w="1474" w:type="dxa"/>
            <w:gridSpan w:val="2"/>
            <w:tcBorders>
              <w:top w:val="single" w:sz="2" w:space="0" w:color="808080"/>
              <w:left w:val="nil"/>
              <w:bottom w:val="single" w:sz="2" w:space="0" w:color="808080"/>
              <w:right w:val="nil"/>
            </w:tcBorders>
            <w:vAlign w:val="bottom"/>
          </w:tcPr>
          <w:p w14:paraId="45062452" w14:textId="77777777" w:rsidR="009A4E3D" w:rsidRPr="00933942" w:rsidRDefault="009A4E3D" w:rsidP="00302FDC">
            <w:pPr>
              <w:keepNext/>
              <w:jc w:val="center"/>
              <w:rPr>
                <w:b/>
              </w:rPr>
            </w:pPr>
            <w:r w:rsidRPr="00933942">
              <w:rPr>
                <w:rFonts w:ascii="Arial" w:hAnsi="Arial" w:cs="Arial"/>
                <w:b/>
                <w:color w:val="000000"/>
              </w:rPr>
              <w:t>HOTS1</w:t>
            </w:r>
            <w:r>
              <w:rPr>
                <w:rFonts w:ascii="Arial" w:hAnsi="Arial" w:cs="Arial"/>
                <w:b/>
                <w:color w:val="000000"/>
              </w:rPr>
              <w:t>3</w:t>
            </w:r>
          </w:p>
        </w:tc>
        <w:tc>
          <w:tcPr>
            <w:tcW w:w="1245" w:type="dxa"/>
            <w:tcBorders>
              <w:top w:val="single" w:sz="2" w:space="0" w:color="808080"/>
              <w:left w:val="nil"/>
              <w:bottom w:val="single" w:sz="2" w:space="0" w:color="808080"/>
              <w:right w:val="nil"/>
            </w:tcBorders>
            <w:vAlign w:val="bottom"/>
          </w:tcPr>
          <w:p w14:paraId="17AC3529" w14:textId="77777777" w:rsidR="009A4E3D" w:rsidRDefault="009A4E3D" w:rsidP="00302FDC">
            <w:pPr>
              <w:keepNext/>
              <w:jc w:val="center"/>
            </w:pPr>
            <w:r w:rsidRPr="00933942">
              <w:rPr>
                <w:rFonts w:ascii="Arial" w:hAnsi="Arial" w:cs="Arial"/>
                <w:color w:val="000000"/>
              </w:rPr>
              <w:t>CFGS</w:t>
            </w:r>
          </w:p>
        </w:tc>
        <w:tc>
          <w:tcPr>
            <w:tcW w:w="6201" w:type="dxa"/>
            <w:gridSpan w:val="3"/>
            <w:tcBorders>
              <w:top w:val="single" w:sz="2" w:space="0" w:color="808080"/>
              <w:left w:val="nil"/>
              <w:bottom w:val="single" w:sz="2" w:space="0" w:color="808080"/>
              <w:right w:val="nil"/>
            </w:tcBorders>
            <w:vAlign w:val="bottom"/>
          </w:tcPr>
          <w:p w14:paraId="4480116E" w14:textId="77777777" w:rsidR="009A4E3D" w:rsidRPr="00CB695E" w:rsidRDefault="009A4E3D" w:rsidP="00302FDC">
            <w:pPr>
              <w:keepNext/>
              <w:tabs>
                <w:tab w:val="right" w:pos="7144"/>
              </w:tabs>
              <w:rPr>
                <w:rFonts w:ascii="Arial" w:hAnsi="Arial" w:cs="Arial"/>
                <w:color w:val="000000"/>
                <w:w w:val="90"/>
              </w:rPr>
            </w:pPr>
            <w:r w:rsidRPr="00CB695E">
              <w:rPr>
                <w:rFonts w:ascii="Arial" w:hAnsi="Arial" w:cs="Arial"/>
                <w:color w:val="000000"/>
                <w:w w:val="75"/>
              </w:rPr>
              <w:t>Gestión de Alojamientos Turísticos + Guía, Información y Asistencia Turísticas</w:t>
            </w:r>
            <w:r w:rsidRPr="00CB695E">
              <w:rPr>
                <w:rFonts w:ascii="Arial" w:hAnsi="Arial" w:cs="Arial"/>
                <w:color w:val="000000"/>
                <w:w w:val="90"/>
              </w:rPr>
              <w:tab/>
            </w:r>
            <w:r w:rsidRPr="00F67F8A">
              <w:rPr>
                <w:rFonts w:ascii="Arial" w:hAnsi="Arial" w:cs="Arial"/>
                <w:i/>
                <w:color w:val="000000"/>
              </w:rPr>
              <w:t>(D</w:t>
            </w:r>
            <w:r>
              <w:rPr>
                <w:rFonts w:ascii="Arial" w:hAnsi="Arial" w:cs="Arial"/>
                <w:i/>
                <w:color w:val="000000"/>
              </w:rPr>
              <w:t>oble Título</w:t>
            </w:r>
            <w:r w:rsidRPr="00F67F8A">
              <w:rPr>
                <w:rFonts w:ascii="Arial" w:hAnsi="Arial" w:cs="Arial"/>
                <w:i/>
                <w:color w:val="000000"/>
              </w:rPr>
              <w:t>)</w:t>
            </w:r>
          </w:p>
        </w:tc>
      </w:tr>
      <w:bookmarkStart w:id="7" w:name="Casilla16"/>
      <w:tr w:rsidR="009A4E3D" w14:paraId="11858D29" w14:textId="77777777" w:rsidTr="00302FDC">
        <w:trPr>
          <w:trHeight w:val="277"/>
          <w:jc w:val="center"/>
        </w:trPr>
        <w:tc>
          <w:tcPr>
            <w:tcW w:w="719" w:type="dxa"/>
            <w:vAlign w:val="bottom"/>
          </w:tcPr>
          <w:p w14:paraId="50DCC30D" w14:textId="77777777" w:rsidR="009A4E3D" w:rsidRDefault="009A4E3D" w:rsidP="00302FDC">
            <w:pPr>
              <w:keepNext/>
              <w:jc w:val="right"/>
            </w:pPr>
            <w:r>
              <w:fldChar w:fldCharType="begin">
                <w:ffData>
                  <w:name w:val="Casilla16"/>
                  <w:enabled/>
                  <w:calcOnExit w:val="0"/>
                  <w:checkBox>
                    <w:sizeAuto/>
                    <w:default w:val="0"/>
                    <w:checked w:val="0"/>
                  </w:checkBox>
                </w:ffData>
              </w:fldChar>
            </w:r>
            <w:r>
              <w:instrText xml:space="preserve"> FORMCHECKBOX </w:instrText>
            </w:r>
            <w:r w:rsidR="004D4F6C">
              <w:fldChar w:fldCharType="separate"/>
            </w:r>
            <w:r>
              <w:fldChar w:fldCharType="end"/>
            </w:r>
            <w:bookmarkEnd w:id="7"/>
          </w:p>
        </w:tc>
        <w:tc>
          <w:tcPr>
            <w:tcW w:w="1474" w:type="dxa"/>
            <w:gridSpan w:val="2"/>
            <w:tcBorders>
              <w:top w:val="single" w:sz="2" w:space="0" w:color="808080"/>
              <w:left w:val="nil"/>
              <w:bottom w:val="single" w:sz="2" w:space="0" w:color="808080"/>
              <w:right w:val="nil"/>
            </w:tcBorders>
            <w:vAlign w:val="bottom"/>
          </w:tcPr>
          <w:p w14:paraId="4033BCF7" w14:textId="77777777" w:rsidR="009A4E3D" w:rsidRPr="00933942" w:rsidRDefault="009A4E3D" w:rsidP="00302FDC">
            <w:pPr>
              <w:keepNext/>
              <w:jc w:val="center"/>
              <w:rPr>
                <w:b/>
              </w:rPr>
            </w:pPr>
            <w:r w:rsidRPr="00933942">
              <w:rPr>
                <w:rFonts w:ascii="Arial" w:hAnsi="Arial" w:cs="Arial"/>
                <w:b/>
                <w:color w:val="000000"/>
              </w:rPr>
              <w:t>HOTS2</w:t>
            </w:r>
            <w:r>
              <w:rPr>
                <w:rFonts w:ascii="Arial" w:hAnsi="Arial" w:cs="Arial"/>
                <w:b/>
                <w:color w:val="000000"/>
              </w:rPr>
              <w:t>3</w:t>
            </w:r>
          </w:p>
        </w:tc>
        <w:tc>
          <w:tcPr>
            <w:tcW w:w="1245" w:type="dxa"/>
            <w:tcBorders>
              <w:top w:val="single" w:sz="2" w:space="0" w:color="808080"/>
              <w:left w:val="nil"/>
              <w:bottom w:val="single" w:sz="2" w:space="0" w:color="808080"/>
              <w:right w:val="nil"/>
            </w:tcBorders>
            <w:vAlign w:val="bottom"/>
          </w:tcPr>
          <w:p w14:paraId="1BE51F88" w14:textId="77777777" w:rsidR="009A4E3D" w:rsidRDefault="009A4E3D" w:rsidP="00302FDC">
            <w:pPr>
              <w:keepNext/>
              <w:jc w:val="center"/>
            </w:pPr>
            <w:r w:rsidRPr="00933942">
              <w:rPr>
                <w:rFonts w:ascii="Arial" w:hAnsi="Arial" w:cs="Arial"/>
                <w:color w:val="000000"/>
              </w:rPr>
              <w:t>CFGS</w:t>
            </w:r>
          </w:p>
        </w:tc>
        <w:tc>
          <w:tcPr>
            <w:tcW w:w="6201" w:type="dxa"/>
            <w:gridSpan w:val="3"/>
            <w:tcBorders>
              <w:top w:val="single" w:sz="2" w:space="0" w:color="808080"/>
              <w:left w:val="nil"/>
              <w:bottom w:val="single" w:sz="2" w:space="0" w:color="808080"/>
              <w:right w:val="nil"/>
            </w:tcBorders>
            <w:vAlign w:val="bottom"/>
          </w:tcPr>
          <w:p w14:paraId="3FF7690A" w14:textId="77777777" w:rsidR="009A4E3D" w:rsidRPr="00F67F8A" w:rsidRDefault="009A4E3D" w:rsidP="00302FDC">
            <w:pPr>
              <w:keepNext/>
              <w:tabs>
                <w:tab w:val="right" w:pos="7144"/>
              </w:tabs>
              <w:rPr>
                <w:rFonts w:ascii="Arial" w:hAnsi="Arial" w:cs="Arial"/>
                <w:color w:val="000000"/>
              </w:rPr>
            </w:pPr>
            <w:r w:rsidRPr="00CB695E">
              <w:rPr>
                <w:rFonts w:ascii="Arial" w:hAnsi="Arial" w:cs="Arial"/>
                <w:color w:val="000000"/>
                <w:w w:val="75"/>
              </w:rPr>
              <w:t>Agencias de Viajes y Gestión de Eventos + Guía, Información y Asistencia Turísticas</w:t>
            </w:r>
            <w:r>
              <w:rPr>
                <w:rFonts w:ascii="Arial" w:hAnsi="Arial" w:cs="Arial"/>
                <w:color w:val="000000"/>
              </w:rPr>
              <w:tab/>
            </w:r>
            <w:r w:rsidRPr="00F67F8A">
              <w:rPr>
                <w:rFonts w:ascii="Arial" w:hAnsi="Arial" w:cs="Arial"/>
                <w:i/>
                <w:color w:val="000000"/>
              </w:rPr>
              <w:t>(D</w:t>
            </w:r>
            <w:r>
              <w:rPr>
                <w:rFonts w:ascii="Arial" w:hAnsi="Arial" w:cs="Arial"/>
                <w:i/>
                <w:color w:val="000000"/>
              </w:rPr>
              <w:t>oble Título</w:t>
            </w:r>
            <w:r w:rsidRPr="00F67F8A">
              <w:rPr>
                <w:rFonts w:ascii="Arial" w:hAnsi="Arial" w:cs="Arial"/>
                <w:i/>
                <w:color w:val="000000"/>
              </w:rPr>
              <w:t>)</w:t>
            </w:r>
          </w:p>
        </w:tc>
      </w:tr>
      <w:tr w:rsidR="009A4E3D" w14:paraId="3C5C20B0" w14:textId="77777777" w:rsidTr="00302FDC">
        <w:trPr>
          <w:trHeight w:val="277"/>
          <w:jc w:val="center"/>
        </w:trPr>
        <w:tc>
          <w:tcPr>
            <w:tcW w:w="719" w:type="dxa"/>
            <w:vAlign w:val="bottom"/>
          </w:tcPr>
          <w:p w14:paraId="4B852048" w14:textId="77777777" w:rsidR="009A4E3D" w:rsidRPr="00933942" w:rsidRDefault="009A4E3D" w:rsidP="00302FDC">
            <w:pPr>
              <w:keepNext/>
              <w:jc w:val="right"/>
              <w:rPr>
                <w:b/>
              </w:rPr>
            </w:pPr>
            <w:r>
              <w:rPr>
                <w:b/>
              </w:rPr>
              <w:fldChar w:fldCharType="begin">
                <w:ffData>
                  <w:name w:val="Casilla17"/>
                  <w:enabled/>
                  <w:calcOnExit w:val="0"/>
                  <w:checkBox>
                    <w:sizeAuto/>
                    <w:default w:val="0"/>
                  </w:checkBox>
                </w:ffData>
              </w:fldChar>
            </w:r>
            <w:r>
              <w:rPr>
                <w:b/>
              </w:rPr>
              <w:instrText xml:space="preserve"> FORMCHECKBOX </w:instrText>
            </w:r>
            <w:r w:rsidR="004D4F6C">
              <w:rPr>
                <w:b/>
              </w:rPr>
            </w:r>
            <w:r w:rsidR="004D4F6C">
              <w:rPr>
                <w:b/>
              </w:rPr>
              <w:fldChar w:fldCharType="separate"/>
            </w:r>
            <w:r>
              <w:rPr>
                <w:b/>
              </w:rPr>
              <w:fldChar w:fldCharType="end"/>
            </w:r>
          </w:p>
        </w:tc>
        <w:tc>
          <w:tcPr>
            <w:tcW w:w="1474" w:type="dxa"/>
            <w:gridSpan w:val="2"/>
            <w:tcBorders>
              <w:top w:val="single" w:sz="2" w:space="0" w:color="808080"/>
              <w:left w:val="nil"/>
              <w:bottom w:val="single" w:sz="2" w:space="0" w:color="808080"/>
              <w:right w:val="nil"/>
            </w:tcBorders>
            <w:vAlign w:val="bottom"/>
          </w:tcPr>
          <w:p w14:paraId="4D344172" w14:textId="77777777" w:rsidR="009A4E3D" w:rsidRPr="00933942" w:rsidRDefault="009A4E3D" w:rsidP="00302FDC">
            <w:pPr>
              <w:keepNext/>
              <w:jc w:val="center"/>
              <w:rPr>
                <w:b/>
              </w:rPr>
            </w:pPr>
            <w:r w:rsidRPr="00933942">
              <w:rPr>
                <w:rFonts w:ascii="Arial" w:hAnsi="Arial" w:cs="Arial"/>
                <w:b/>
                <w:color w:val="000000"/>
              </w:rPr>
              <w:t>HOTS4</w:t>
            </w:r>
            <w:r>
              <w:rPr>
                <w:rFonts w:ascii="Arial" w:hAnsi="Arial" w:cs="Arial"/>
                <w:b/>
                <w:color w:val="000000"/>
              </w:rPr>
              <w:t>5</w:t>
            </w:r>
          </w:p>
        </w:tc>
        <w:tc>
          <w:tcPr>
            <w:tcW w:w="1245" w:type="dxa"/>
            <w:tcBorders>
              <w:top w:val="single" w:sz="2" w:space="0" w:color="808080"/>
              <w:left w:val="nil"/>
              <w:bottom w:val="single" w:sz="2" w:space="0" w:color="808080"/>
              <w:right w:val="nil"/>
            </w:tcBorders>
            <w:vAlign w:val="bottom"/>
          </w:tcPr>
          <w:p w14:paraId="68BFA3B4" w14:textId="77777777" w:rsidR="009A4E3D" w:rsidRDefault="009A4E3D" w:rsidP="00302FDC">
            <w:pPr>
              <w:keepNext/>
              <w:jc w:val="center"/>
            </w:pPr>
            <w:r w:rsidRPr="00933942">
              <w:rPr>
                <w:rFonts w:ascii="Arial" w:hAnsi="Arial" w:cs="Arial"/>
                <w:color w:val="000000"/>
              </w:rPr>
              <w:t>CFGS</w:t>
            </w:r>
          </w:p>
        </w:tc>
        <w:tc>
          <w:tcPr>
            <w:tcW w:w="6201" w:type="dxa"/>
            <w:gridSpan w:val="3"/>
            <w:tcBorders>
              <w:top w:val="single" w:sz="2" w:space="0" w:color="808080"/>
              <w:left w:val="nil"/>
              <w:bottom w:val="single" w:sz="2" w:space="0" w:color="808080"/>
              <w:right w:val="nil"/>
            </w:tcBorders>
            <w:vAlign w:val="bottom"/>
          </w:tcPr>
          <w:p w14:paraId="1AF822CF" w14:textId="77777777" w:rsidR="009A4E3D" w:rsidRPr="00F67F8A" w:rsidRDefault="009A4E3D" w:rsidP="00302FDC">
            <w:pPr>
              <w:keepNext/>
              <w:tabs>
                <w:tab w:val="right" w:pos="7144"/>
              </w:tabs>
              <w:rPr>
                <w:rFonts w:ascii="Arial" w:hAnsi="Arial" w:cs="Arial"/>
                <w:color w:val="000000"/>
              </w:rPr>
            </w:pPr>
            <w:r w:rsidRPr="00CB695E">
              <w:rPr>
                <w:rFonts w:ascii="Arial" w:hAnsi="Arial" w:cs="Arial"/>
                <w:color w:val="000000"/>
                <w:w w:val="75"/>
              </w:rPr>
              <w:t>Dirección de Cocina + Dirección de Servicios en Restauración</w:t>
            </w:r>
            <w:r>
              <w:rPr>
                <w:rFonts w:ascii="Arial" w:hAnsi="Arial" w:cs="Arial"/>
                <w:color w:val="000000"/>
              </w:rPr>
              <w:tab/>
            </w:r>
            <w:r w:rsidRPr="00F67F8A">
              <w:rPr>
                <w:rFonts w:ascii="Arial" w:hAnsi="Arial" w:cs="Arial"/>
                <w:i/>
                <w:color w:val="000000"/>
              </w:rPr>
              <w:t>(D</w:t>
            </w:r>
            <w:r>
              <w:rPr>
                <w:rFonts w:ascii="Arial" w:hAnsi="Arial" w:cs="Arial"/>
                <w:i/>
                <w:color w:val="000000"/>
              </w:rPr>
              <w:t>oble Título</w:t>
            </w:r>
            <w:r w:rsidRPr="00F67F8A">
              <w:rPr>
                <w:rFonts w:ascii="Arial" w:hAnsi="Arial" w:cs="Arial"/>
                <w:i/>
                <w:color w:val="000000"/>
              </w:rPr>
              <w:t>)</w:t>
            </w:r>
          </w:p>
        </w:tc>
      </w:tr>
      <w:tr w:rsidR="009A4E3D" w14:paraId="116B4943" w14:textId="77777777" w:rsidTr="00302FDC">
        <w:trPr>
          <w:jc w:val="center"/>
        </w:trPr>
        <w:tc>
          <w:tcPr>
            <w:tcW w:w="0" w:type="auto"/>
            <w:gridSpan w:val="7"/>
          </w:tcPr>
          <w:p w14:paraId="355ED056" w14:textId="77777777" w:rsidR="009A4E3D" w:rsidRPr="00684C56" w:rsidRDefault="009A4E3D" w:rsidP="00302FDC">
            <w:pPr>
              <w:jc w:val="center"/>
              <w:rPr>
                <w:b/>
              </w:rPr>
            </w:pPr>
          </w:p>
        </w:tc>
      </w:tr>
      <w:tr w:rsidR="009A4E3D" w14:paraId="5D992AAB" w14:textId="77777777" w:rsidTr="00302FDC">
        <w:trPr>
          <w:jc w:val="center"/>
        </w:trPr>
        <w:tc>
          <w:tcPr>
            <w:tcW w:w="4118" w:type="dxa"/>
            <w:gridSpan w:val="5"/>
            <w:vAlign w:val="bottom"/>
          </w:tcPr>
          <w:p w14:paraId="5BE656E5" w14:textId="77777777" w:rsidR="009A4E3D" w:rsidRPr="00684C56" w:rsidRDefault="009A4E3D" w:rsidP="00302FDC">
            <w:pPr>
              <w:keepNext/>
              <w:rPr>
                <w:b/>
                <w:sz w:val="28"/>
                <w:szCs w:val="28"/>
              </w:rPr>
            </w:pPr>
            <w:r w:rsidRPr="00684C56">
              <w:rPr>
                <w:b/>
                <w:sz w:val="28"/>
                <w:szCs w:val="28"/>
              </w:rPr>
              <w:lastRenderedPageBreak/>
              <w:t>Departamento:</w:t>
            </w:r>
          </w:p>
        </w:tc>
        <w:tc>
          <w:tcPr>
            <w:tcW w:w="5521" w:type="dxa"/>
            <w:gridSpan w:val="2"/>
            <w:vAlign w:val="bottom"/>
          </w:tcPr>
          <w:p w14:paraId="2EA07AF1" w14:textId="77777777" w:rsidR="009A4E3D" w:rsidRPr="00684C56" w:rsidRDefault="009A4E3D" w:rsidP="00302FDC">
            <w:pPr>
              <w:keepNext/>
              <w:rPr>
                <w:b/>
                <w:i/>
              </w:rPr>
            </w:pPr>
            <w:r w:rsidRPr="00684C56">
              <w:rPr>
                <w:b/>
                <w:i/>
              </w:rPr>
              <w:t>Marcar el Departamento correspondiente</w:t>
            </w:r>
          </w:p>
        </w:tc>
      </w:tr>
      <w:tr w:rsidR="009A4E3D" w14:paraId="57E7880D" w14:textId="77777777" w:rsidTr="00302FDC">
        <w:trPr>
          <w:jc w:val="center"/>
        </w:trPr>
        <w:tc>
          <w:tcPr>
            <w:tcW w:w="4118" w:type="dxa"/>
            <w:gridSpan w:val="5"/>
          </w:tcPr>
          <w:p w14:paraId="5806C806" w14:textId="77777777" w:rsidR="009A4E3D" w:rsidRPr="00933942" w:rsidRDefault="009A4E3D" w:rsidP="00302FDC">
            <w:pPr>
              <w:keepNext/>
              <w:rPr>
                <w:b/>
                <w:sz w:val="28"/>
                <w:szCs w:val="28"/>
              </w:rPr>
            </w:pPr>
          </w:p>
        </w:tc>
        <w:tc>
          <w:tcPr>
            <w:tcW w:w="1427" w:type="dxa"/>
            <w:vAlign w:val="bottom"/>
          </w:tcPr>
          <w:p w14:paraId="17346938" w14:textId="77777777" w:rsidR="009A4E3D" w:rsidRPr="00933942" w:rsidRDefault="009A4E3D" w:rsidP="00302FDC">
            <w:pPr>
              <w:keepNext/>
              <w:jc w:val="right"/>
              <w:rPr>
                <w:b/>
              </w:rPr>
            </w:pPr>
            <w:r>
              <w:rPr>
                <w:b/>
              </w:rPr>
              <w:fldChar w:fldCharType="begin">
                <w:ffData>
                  <w:name w:val="Casilla18"/>
                  <w:enabled/>
                  <w:calcOnExit w:val="0"/>
                  <w:checkBox>
                    <w:sizeAuto/>
                    <w:default w:val="0"/>
                  </w:checkBox>
                </w:ffData>
              </w:fldChar>
            </w:r>
            <w:r>
              <w:rPr>
                <w:b/>
              </w:rPr>
              <w:instrText xml:space="preserve"> FORMCHECKBOX </w:instrText>
            </w:r>
            <w:r w:rsidR="004D4F6C">
              <w:rPr>
                <w:b/>
              </w:rPr>
            </w:r>
            <w:r w:rsidR="004D4F6C">
              <w:rPr>
                <w:b/>
              </w:rPr>
              <w:fldChar w:fldCharType="separate"/>
            </w:r>
            <w:r>
              <w:rPr>
                <w:b/>
              </w:rPr>
              <w:fldChar w:fldCharType="end"/>
            </w:r>
          </w:p>
        </w:tc>
        <w:tc>
          <w:tcPr>
            <w:tcW w:w="4094" w:type="dxa"/>
            <w:tcBorders>
              <w:top w:val="single" w:sz="2" w:space="0" w:color="808080"/>
              <w:left w:val="nil"/>
              <w:bottom w:val="single" w:sz="2" w:space="0" w:color="808080"/>
              <w:right w:val="nil"/>
            </w:tcBorders>
            <w:vAlign w:val="bottom"/>
          </w:tcPr>
          <w:p w14:paraId="50B5576B" w14:textId="77777777" w:rsidR="009A4E3D" w:rsidRPr="00933942" w:rsidRDefault="009A4E3D" w:rsidP="00302FDC">
            <w:pPr>
              <w:keepNext/>
              <w:rPr>
                <w:rFonts w:ascii="Arial" w:hAnsi="Arial" w:cs="Arial"/>
                <w:b/>
              </w:rPr>
            </w:pPr>
            <w:r w:rsidRPr="00933942">
              <w:rPr>
                <w:rFonts w:ascii="Arial" w:hAnsi="Arial" w:cs="Arial"/>
                <w:b/>
              </w:rPr>
              <w:t>AAEECC</w:t>
            </w:r>
          </w:p>
        </w:tc>
      </w:tr>
      <w:tr w:rsidR="009A4E3D" w14:paraId="3C5A4335" w14:textId="77777777" w:rsidTr="00302FDC">
        <w:trPr>
          <w:jc w:val="center"/>
        </w:trPr>
        <w:tc>
          <w:tcPr>
            <w:tcW w:w="4118" w:type="dxa"/>
            <w:gridSpan w:val="5"/>
          </w:tcPr>
          <w:p w14:paraId="685B2EF1" w14:textId="77777777" w:rsidR="009A4E3D" w:rsidRPr="00933942" w:rsidRDefault="009A4E3D" w:rsidP="00302FDC">
            <w:pPr>
              <w:keepNext/>
              <w:rPr>
                <w:b/>
                <w:sz w:val="28"/>
                <w:szCs w:val="28"/>
              </w:rPr>
            </w:pPr>
          </w:p>
        </w:tc>
        <w:bookmarkStart w:id="8" w:name="Casilla19"/>
        <w:tc>
          <w:tcPr>
            <w:tcW w:w="1427" w:type="dxa"/>
            <w:vAlign w:val="bottom"/>
          </w:tcPr>
          <w:p w14:paraId="0D24B3B0" w14:textId="77777777" w:rsidR="009A4E3D" w:rsidRPr="00933942" w:rsidRDefault="009A4E3D" w:rsidP="00302FDC">
            <w:pPr>
              <w:keepNext/>
              <w:jc w:val="right"/>
              <w:rPr>
                <w:b/>
              </w:rPr>
            </w:pPr>
            <w:r>
              <w:rPr>
                <w:b/>
              </w:rPr>
              <w:fldChar w:fldCharType="begin">
                <w:ffData>
                  <w:name w:val="Casilla19"/>
                  <w:enabled/>
                  <w:calcOnExit w:val="0"/>
                  <w:checkBox>
                    <w:sizeAuto/>
                    <w:default w:val="0"/>
                  </w:checkBox>
                </w:ffData>
              </w:fldChar>
            </w:r>
            <w:r>
              <w:rPr>
                <w:b/>
              </w:rPr>
              <w:instrText xml:space="preserve"> FORMCHECKBOX </w:instrText>
            </w:r>
            <w:r w:rsidR="004D4F6C">
              <w:rPr>
                <w:b/>
              </w:rPr>
            </w:r>
            <w:r w:rsidR="004D4F6C">
              <w:rPr>
                <w:b/>
              </w:rPr>
              <w:fldChar w:fldCharType="separate"/>
            </w:r>
            <w:r>
              <w:rPr>
                <w:b/>
              </w:rPr>
              <w:fldChar w:fldCharType="end"/>
            </w:r>
            <w:bookmarkEnd w:id="8"/>
          </w:p>
        </w:tc>
        <w:tc>
          <w:tcPr>
            <w:tcW w:w="4094" w:type="dxa"/>
            <w:tcBorders>
              <w:top w:val="single" w:sz="2" w:space="0" w:color="808080"/>
              <w:left w:val="nil"/>
              <w:bottom w:val="single" w:sz="2" w:space="0" w:color="808080"/>
              <w:right w:val="nil"/>
            </w:tcBorders>
            <w:vAlign w:val="bottom"/>
          </w:tcPr>
          <w:p w14:paraId="540E1C23" w14:textId="77777777" w:rsidR="009A4E3D" w:rsidRPr="00933942" w:rsidRDefault="009A4E3D" w:rsidP="00302FDC">
            <w:pPr>
              <w:keepNext/>
              <w:rPr>
                <w:rFonts w:ascii="Arial" w:hAnsi="Arial" w:cs="Arial"/>
                <w:b/>
              </w:rPr>
            </w:pPr>
            <w:r w:rsidRPr="00933942">
              <w:rPr>
                <w:rFonts w:ascii="Arial" w:hAnsi="Arial" w:cs="Arial"/>
                <w:b/>
              </w:rPr>
              <w:t>PRÁCTICAS</w:t>
            </w:r>
          </w:p>
        </w:tc>
      </w:tr>
      <w:tr w:rsidR="009A4E3D" w14:paraId="690F23DB" w14:textId="77777777" w:rsidTr="00302FDC">
        <w:trPr>
          <w:jc w:val="center"/>
        </w:trPr>
        <w:tc>
          <w:tcPr>
            <w:tcW w:w="4118" w:type="dxa"/>
            <w:gridSpan w:val="5"/>
          </w:tcPr>
          <w:p w14:paraId="6DD10F95" w14:textId="77777777" w:rsidR="009A4E3D" w:rsidRPr="00933942" w:rsidRDefault="009A4E3D" w:rsidP="00302FDC">
            <w:pPr>
              <w:keepNext/>
              <w:rPr>
                <w:b/>
                <w:sz w:val="28"/>
                <w:szCs w:val="28"/>
              </w:rPr>
            </w:pPr>
          </w:p>
        </w:tc>
        <w:bookmarkStart w:id="9" w:name="Casilla20"/>
        <w:tc>
          <w:tcPr>
            <w:tcW w:w="1427" w:type="dxa"/>
            <w:vAlign w:val="bottom"/>
          </w:tcPr>
          <w:p w14:paraId="084FC456" w14:textId="77777777" w:rsidR="009A4E3D" w:rsidRPr="00933942" w:rsidRDefault="009A4E3D" w:rsidP="00302FDC">
            <w:pPr>
              <w:keepNext/>
              <w:jc w:val="right"/>
              <w:rPr>
                <w:b/>
              </w:rPr>
            </w:pPr>
            <w:r>
              <w:rPr>
                <w:b/>
              </w:rPr>
              <w:fldChar w:fldCharType="begin">
                <w:ffData>
                  <w:name w:val="Casilla20"/>
                  <w:enabled/>
                  <w:calcOnExit w:val="0"/>
                  <w:checkBox>
                    <w:sizeAuto/>
                    <w:default w:val="0"/>
                  </w:checkBox>
                </w:ffData>
              </w:fldChar>
            </w:r>
            <w:r>
              <w:rPr>
                <w:b/>
              </w:rPr>
              <w:instrText xml:space="preserve"> FORMCHECKBOX </w:instrText>
            </w:r>
            <w:r w:rsidR="004D4F6C">
              <w:rPr>
                <w:b/>
              </w:rPr>
            </w:r>
            <w:r w:rsidR="004D4F6C">
              <w:rPr>
                <w:b/>
              </w:rPr>
              <w:fldChar w:fldCharType="separate"/>
            </w:r>
            <w:r>
              <w:rPr>
                <w:b/>
              </w:rPr>
              <w:fldChar w:fldCharType="end"/>
            </w:r>
            <w:bookmarkEnd w:id="9"/>
          </w:p>
        </w:tc>
        <w:tc>
          <w:tcPr>
            <w:tcW w:w="4094" w:type="dxa"/>
            <w:tcBorders>
              <w:top w:val="single" w:sz="2" w:space="0" w:color="808080"/>
              <w:left w:val="nil"/>
              <w:bottom w:val="single" w:sz="2" w:space="0" w:color="808080"/>
              <w:right w:val="nil"/>
            </w:tcBorders>
            <w:vAlign w:val="bottom"/>
          </w:tcPr>
          <w:p w14:paraId="772BDECC" w14:textId="77777777" w:rsidR="009A4E3D" w:rsidRPr="00933942" w:rsidRDefault="009A4E3D" w:rsidP="00302FDC">
            <w:pPr>
              <w:keepNext/>
              <w:rPr>
                <w:rFonts w:ascii="Arial" w:hAnsi="Arial" w:cs="Arial"/>
                <w:b/>
              </w:rPr>
            </w:pPr>
            <w:r w:rsidRPr="00933942">
              <w:rPr>
                <w:rFonts w:ascii="Arial" w:hAnsi="Arial" w:cs="Arial"/>
                <w:b/>
              </w:rPr>
              <w:t>FOL</w:t>
            </w:r>
          </w:p>
        </w:tc>
      </w:tr>
      <w:tr w:rsidR="009A4E3D" w14:paraId="2C7C6CAE" w14:textId="77777777" w:rsidTr="00302FDC">
        <w:trPr>
          <w:jc w:val="center"/>
        </w:trPr>
        <w:tc>
          <w:tcPr>
            <w:tcW w:w="4118" w:type="dxa"/>
            <w:gridSpan w:val="5"/>
          </w:tcPr>
          <w:p w14:paraId="04DF6A32" w14:textId="77777777" w:rsidR="009A4E3D" w:rsidRPr="00933942" w:rsidRDefault="009A4E3D" w:rsidP="00302FDC">
            <w:pPr>
              <w:keepNext/>
              <w:rPr>
                <w:b/>
                <w:sz w:val="28"/>
                <w:szCs w:val="28"/>
              </w:rPr>
            </w:pPr>
          </w:p>
        </w:tc>
        <w:bookmarkStart w:id="10" w:name="Casilla21"/>
        <w:tc>
          <w:tcPr>
            <w:tcW w:w="1427" w:type="dxa"/>
            <w:vAlign w:val="bottom"/>
          </w:tcPr>
          <w:p w14:paraId="09F9A748" w14:textId="77777777" w:rsidR="009A4E3D" w:rsidRPr="00933942" w:rsidRDefault="009A4E3D" w:rsidP="00302FDC">
            <w:pPr>
              <w:keepNext/>
              <w:jc w:val="right"/>
              <w:rPr>
                <w:b/>
              </w:rPr>
            </w:pPr>
            <w:r>
              <w:rPr>
                <w:b/>
              </w:rPr>
              <w:fldChar w:fldCharType="begin">
                <w:ffData>
                  <w:name w:val="Casilla21"/>
                  <w:enabled/>
                  <w:calcOnExit w:val="0"/>
                  <w:checkBox>
                    <w:sizeAuto/>
                    <w:default w:val="0"/>
                  </w:checkBox>
                </w:ffData>
              </w:fldChar>
            </w:r>
            <w:r>
              <w:rPr>
                <w:b/>
              </w:rPr>
              <w:instrText xml:space="preserve"> FORMCHECKBOX </w:instrText>
            </w:r>
            <w:r w:rsidR="004D4F6C">
              <w:rPr>
                <w:b/>
              </w:rPr>
            </w:r>
            <w:r w:rsidR="004D4F6C">
              <w:rPr>
                <w:b/>
              </w:rPr>
              <w:fldChar w:fldCharType="separate"/>
            </w:r>
            <w:r>
              <w:rPr>
                <w:b/>
              </w:rPr>
              <w:fldChar w:fldCharType="end"/>
            </w:r>
            <w:bookmarkEnd w:id="10"/>
          </w:p>
        </w:tc>
        <w:tc>
          <w:tcPr>
            <w:tcW w:w="4094" w:type="dxa"/>
            <w:tcBorders>
              <w:top w:val="single" w:sz="2" w:space="0" w:color="808080"/>
              <w:left w:val="nil"/>
              <w:bottom w:val="single" w:sz="2" w:space="0" w:color="808080"/>
              <w:right w:val="nil"/>
            </w:tcBorders>
            <w:vAlign w:val="bottom"/>
          </w:tcPr>
          <w:p w14:paraId="49932197" w14:textId="77777777" w:rsidR="009A4E3D" w:rsidRPr="00933942" w:rsidRDefault="009A4E3D" w:rsidP="00302FDC">
            <w:pPr>
              <w:keepNext/>
              <w:rPr>
                <w:rFonts w:ascii="Arial" w:hAnsi="Arial" w:cs="Arial"/>
                <w:b/>
              </w:rPr>
            </w:pPr>
            <w:r w:rsidRPr="00933942">
              <w:rPr>
                <w:rFonts w:ascii="Arial" w:hAnsi="Arial" w:cs="Arial"/>
                <w:b/>
              </w:rPr>
              <w:t>FRANCÉS</w:t>
            </w:r>
          </w:p>
        </w:tc>
      </w:tr>
      <w:tr w:rsidR="009A4E3D" w14:paraId="36FEF9C7" w14:textId="77777777" w:rsidTr="00302FDC">
        <w:trPr>
          <w:jc w:val="center"/>
        </w:trPr>
        <w:tc>
          <w:tcPr>
            <w:tcW w:w="4118" w:type="dxa"/>
            <w:gridSpan w:val="5"/>
          </w:tcPr>
          <w:p w14:paraId="3C622C59" w14:textId="77777777" w:rsidR="009A4E3D" w:rsidRPr="00933942" w:rsidRDefault="009A4E3D" w:rsidP="00302FDC">
            <w:pPr>
              <w:keepNext/>
              <w:rPr>
                <w:b/>
                <w:sz w:val="28"/>
                <w:szCs w:val="28"/>
              </w:rPr>
            </w:pPr>
          </w:p>
        </w:tc>
        <w:bookmarkStart w:id="11" w:name="Casilla22"/>
        <w:tc>
          <w:tcPr>
            <w:tcW w:w="1427" w:type="dxa"/>
            <w:vAlign w:val="bottom"/>
          </w:tcPr>
          <w:p w14:paraId="1D4C23B5" w14:textId="77777777" w:rsidR="009A4E3D" w:rsidRPr="00933942" w:rsidRDefault="009A4E3D" w:rsidP="00302FDC">
            <w:pPr>
              <w:keepNext/>
              <w:jc w:val="right"/>
              <w:rPr>
                <w:b/>
              </w:rPr>
            </w:pPr>
            <w:r>
              <w:rPr>
                <w:b/>
              </w:rPr>
              <w:fldChar w:fldCharType="begin">
                <w:ffData>
                  <w:name w:val="Casilla22"/>
                  <w:enabled/>
                  <w:calcOnExit w:val="0"/>
                  <w:checkBox>
                    <w:sizeAuto/>
                    <w:default w:val="0"/>
                    <w:checked/>
                  </w:checkBox>
                </w:ffData>
              </w:fldChar>
            </w:r>
            <w:r>
              <w:rPr>
                <w:b/>
              </w:rPr>
              <w:instrText xml:space="preserve"> FORMCHECKBOX </w:instrText>
            </w:r>
            <w:r w:rsidR="004D4F6C">
              <w:rPr>
                <w:b/>
              </w:rPr>
            </w:r>
            <w:r w:rsidR="004D4F6C">
              <w:rPr>
                <w:b/>
              </w:rPr>
              <w:fldChar w:fldCharType="separate"/>
            </w:r>
            <w:r>
              <w:rPr>
                <w:b/>
              </w:rPr>
              <w:fldChar w:fldCharType="end"/>
            </w:r>
            <w:bookmarkEnd w:id="11"/>
          </w:p>
        </w:tc>
        <w:tc>
          <w:tcPr>
            <w:tcW w:w="4094" w:type="dxa"/>
            <w:tcBorders>
              <w:top w:val="single" w:sz="2" w:space="0" w:color="808080"/>
              <w:left w:val="nil"/>
              <w:bottom w:val="single" w:sz="2" w:space="0" w:color="808080"/>
              <w:right w:val="nil"/>
            </w:tcBorders>
            <w:vAlign w:val="bottom"/>
          </w:tcPr>
          <w:p w14:paraId="0D029446" w14:textId="77777777" w:rsidR="009A4E3D" w:rsidRPr="00933942" w:rsidRDefault="009A4E3D" w:rsidP="00302FDC">
            <w:pPr>
              <w:keepNext/>
              <w:rPr>
                <w:rFonts w:ascii="Arial" w:hAnsi="Arial" w:cs="Arial"/>
                <w:b/>
              </w:rPr>
            </w:pPr>
            <w:r w:rsidRPr="00933942">
              <w:rPr>
                <w:rFonts w:ascii="Arial" w:hAnsi="Arial" w:cs="Arial"/>
                <w:b/>
              </w:rPr>
              <w:t>FORMACÍON BÁSICA</w:t>
            </w:r>
          </w:p>
        </w:tc>
      </w:tr>
      <w:tr w:rsidR="009A4E3D" w14:paraId="1AE006E8" w14:textId="77777777" w:rsidTr="00302FDC">
        <w:trPr>
          <w:jc w:val="center"/>
        </w:trPr>
        <w:tc>
          <w:tcPr>
            <w:tcW w:w="4118" w:type="dxa"/>
            <w:gridSpan w:val="5"/>
          </w:tcPr>
          <w:p w14:paraId="6EC1118B" w14:textId="77777777" w:rsidR="009A4E3D" w:rsidRPr="00933942" w:rsidRDefault="009A4E3D" w:rsidP="00302FDC">
            <w:pPr>
              <w:keepNext/>
              <w:rPr>
                <w:b/>
                <w:sz w:val="28"/>
                <w:szCs w:val="28"/>
              </w:rPr>
            </w:pPr>
          </w:p>
        </w:tc>
        <w:tc>
          <w:tcPr>
            <w:tcW w:w="1427" w:type="dxa"/>
            <w:vAlign w:val="bottom"/>
          </w:tcPr>
          <w:p w14:paraId="7FCB01EB" w14:textId="77777777" w:rsidR="009A4E3D" w:rsidRPr="00933942" w:rsidRDefault="009A4E3D" w:rsidP="00302FDC">
            <w:pPr>
              <w:keepNext/>
              <w:jc w:val="right"/>
              <w:rPr>
                <w:b/>
              </w:rPr>
            </w:pPr>
            <w:r>
              <w:rPr>
                <w:b/>
              </w:rPr>
              <w:fldChar w:fldCharType="begin">
                <w:ffData>
                  <w:name w:val="Casilla23"/>
                  <w:enabled/>
                  <w:calcOnExit w:val="0"/>
                  <w:checkBox>
                    <w:sizeAuto/>
                    <w:default w:val="0"/>
                  </w:checkBox>
                </w:ffData>
              </w:fldChar>
            </w:r>
            <w:bookmarkStart w:id="12" w:name="Casilla23"/>
            <w:r>
              <w:rPr>
                <w:b/>
              </w:rPr>
              <w:instrText xml:space="preserve"> FORMCHECKBOX </w:instrText>
            </w:r>
            <w:r w:rsidR="004D4F6C">
              <w:rPr>
                <w:b/>
              </w:rPr>
            </w:r>
            <w:r w:rsidR="004D4F6C">
              <w:rPr>
                <w:b/>
              </w:rPr>
              <w:fldChar w:fldCharType="separate"/>
            </w:r>
            <w:r>
              <w:rPr>
                <w:b/>
              </w:rPr>
              <w:fldChar w:fldCharType="end"/>
            </w:r>
            <w:bookmarkEnd w:id="12"/>
          </w:p>
        </w:tc>
        <w:tc>
          <w:tcPr>
            <w:tcW w:w="4094" w:type="dxa"/>
            <w:tcBorders>
              <w:top w:val="single" w:sz="2" w:space="0" w:color="808080"/>
              <w:left w:val="nil"/>
              <w:bottom w:val="single" w:sz="2" w:space="0" w:color="808080"/>
              <w:right w:val="nil"/>
            </w:tcBorders>
            <w:vAlign w:val="bottom"/>
          </w:tcPr>
          <w:p w14:paraId="2A15A176" w14:textId="77777777" w:rsidR="009A4E3D" w:rsidRPr="00933942" w:rsidRDefault="009A4E3D" w:rsidP="00302FDC">
            <w:pPr>
              <w:keepNext/>
              <w:rPr>
                <w:rFonts w:ascii="Arial" w:hAnsi="Arial" w:cs="Arial"/>
                <w:b/>
              </w:rPr>
            </w:pPr>
            <w:r w:rsidRPr="00933942">
              <w:rPr>
                <w:rFonts w:ascii="Arial" w:hAnsi="Arial" w:cs="Arial"/>
                <w:b/>
              </w:rPr>
              <w:t>HOSTELERÍA Y TURISMO</w:t>
            </w:r>
          </w:p>
        </w:tc>
      </w:tr>
      <w:tr w:rsidR="009A4E3D" w14:paraId="26B24060" w14:textId="77777777" w:rsidTr="00302FDC">
        <w:trPr>
          <w:jc w:val="center"/>
        </w:trPr>
        <w:tc>
          <w:tcPr>
            <w:tcW w:w="4118" w:type="dxa"/>
            <w:gridSpan w:val="5"/>
          </w:tcPr>
          <w:p w14:paraId="1F75C05C" w14:textId="77777777" w:rsidR="009A4E3D" w:rsidRPr="00933942" w:rsidRDefault="009A4E3D" w:rsidP="00302FDC">
            <w:pPr>
              <w:keepNext/>
              <w:rPr>
                <w:b/>
                <w:sz w:val="28"/>
                <w:szCs w:val="28"/>
              </w:rPr>
            </w:pPr>
          </w:p>
        </w:tc>
        <w:tc>
          <w:tcPr>
            <w:tcW w:w="1427" w:type="dxa"/>
            <w:vAlign w:val="bottom"/>
          </w:tcPr>
          <w:p w14:paraId="0361473E" w14:textId="77777777" w:rsidR="009A4E3D" w:rsidRPr="00933942" w:rsidRDefault="009A4E3D" w:rsidP="00302FDC">
            <w:pPr>
              <w:keepNext/>
              <w:jc w:val="right"/>
              <w:rPr>
                <w:b/>
              </w:rPr>
            </w:pPr>
            <w:r>
              <w:rPr>
                <w:b/>
              </w:rPr>
              <w:fldChar w:fldCharType="begin">
                <w:ffData>
                  <w:name w:val="Casilla24"/>
                  <w:enabled/>
                  <w:calcOnExit w:val="0"/>
                  <w:checkBox>
                    <w:sizeAuto/>
                    <w:default w:val="0"/>
                  </w:checkBox>
                </w:ffData>
              </w:fldChar>
            </w:r>
            <w:bookmarkStart w:id="13" w:name="Casilla24"/>
            <w:r>
              <w:rPr>
                <w:b/>
              </w:rPr>
              <w:instrText xml:space="preserve"> FORMCHECKBOX </w:instrText>
            </w:r>
            <w:r w:rsidR="004D4F6C">
              <w:rPr>
                <w:b/>
              </w:rPr>
            </w:r>
            <w:r w:rsidR="004D4F6C">
              <w:rPr>
                <w:b/>
              </w:rPr>
              <w:fldChar w:fldCharType="separate"/>
            </w:r>
            <w:r>
              <w:rPr>
                <w:b/>
              </w:rPr>
              <w:fldChar w:fldCharType="end"/>
            </w:r>
            <w:bookmarkEnd w:id="13"/>
          </w:p>
        </w:tc>
        <w:tc>
          <w:tcPr>
            <w:tcW w:w="4094" w:type="dxa"/>
            <w:tcBorders>
              <w:top w:val="single" w:sz="2" w:space="0" w:color="808080"/>
              <w:left w:val="nil"/>
              <w:bottom w:val="single" w:sz="2" w:space="0" w:color="808080"/>
              <w:right w:val="nil"/>
            </w:tcBorders>
            <w:vAlign w:val="bottom"/>
          </w:tcPr>
          <w:p w14:paraId="45F6C361" w14:textId="77777777" w:rsidR="009A4E3D" w:rsidRPr="00933942" w:rsidRDefault="009A4E3D" w:rsidP="00302FDC">
            <w:pPr>
              <w:keepNext/>
              <w:rPr>
                <w:rFonts w:ascii="Arial" w:hAnsi="Arial" w:cs="Arial"/>
                <w:b/>
              </w:rPr>
            </w:pPr>
            <w:r w:rsidRPr="00933942">
              <w:rPr>
                <w:rFonts w:ascii="Arial" w:hAnsi="Arial" w:cs="Arial"/>
                <w:b/>
              </w:rPr>
              <w:t>INGLÉS</w:t>
            </w:r>
          </w:p>
        </w:tc>
      </w:tr>
      <w:tr w:rsidR="009A4E3D" w14:paraId="34ABA965" w14:textId="77777777" w:rsidTr="00302FDC">
        <w:trPr>
          <w:jc w:val="center"/>
        </w:trPr>
        <w:tc>
          <w:tcPr>
            <w:tcW w:w="0" w:type="auto"/>
            <w:gridSpan w:val="7"/>
          </w:tcPr>
          <w:p w14:paraId="1F5C5814" w14:textId="77777777" w:rsidR="009A4E3D" w:rsidRPr="00684C56" w:rsidRDefault="009A4E3D" w:rsidP="00302FDC">
            <w:pPr>
              <w:jc w:val="center"/>
              <w:rPr>
                <w:b/>
              </w:rPr>
            </w:pPr>
          </w:p>
        </w:tc>
      </w:tr>
      <w:tr w:rsidR="009A4E3D" w14:paraId="467A7006" w14:textId="77777777">
        <w:trPr>
          <w:jc w:val="center"/>
        </w:trPr>
        <w:tc>
          <w:tcPr>
            <w:tcW w:w="0" w:type="auto"/>
            <w:gridSpan w:val="7"/>
            <w:vAlign w:val="bottom"/>
          </w:tcPr>
          <w:p w14:paraId="388E4F06" w14:textId="77777777" w:rsidR="009A4E3D" w:rsidRPr="00933942" w:rsidRDefault="009A4E3D" w:rsidP="00302FDC">
            <w:pPr>
              <w:keepNext/>
              <w:rPr>
                <w:b/>
                <w:sz w:val="28"/>
                <w:szCs w:val="28"/>
              </w:rPr>
            </w:pPr>
            <w:r w:rsidRPr="00933942">
              <w:rPr>
                <w:b/>
                <w:sz w:val="28"/>
                <w:szCs w:val="28"/>
              </w:rPr>
              <w:t>Jefe de Departamento</w:t>
            </w:r>
            <w:r>
              <w:t xml:space="preserve"> (nombre y dos apellidos)</w:t>
            </w:r>
            <w:r w:rsidRPr="00933942">
              <w:rPr>
                <w:b/>
                <w:sz w:val="28"/>
                <w:szCs w:val="28"/>
              </w:rPr>
              <w:t xml:space="preserve">: </w:t>
            </w:r>
          </w:p>
        </w:tc>
      </w:tr>
      <w:tr w:rsidR="009A4E3D" w14:paraId="419E012C" w14:textId="77777777">
        <w:trPr>
          <w:jc w:val="center"/>
        </w:trPr>
        <w:tc>
          <w:tcPr>
            <w:tcW w:w="0" w:type="auto"/>
            <w:gridSpan w:val="7"/>
            <w:tcBorders>
              <w:top w:val="nil"/>
              <w:left w:val="nil"/>
              <w:bottom w:val="single" w:sz="2" w:space="0" w:color="808080"/>
              <w:right w:val="nil"/>
            </w:tcBorders>
            <w:vAlign w:val="bottom"/>
          </w:tcPr>
          <w:p w14:paraId="62285DA9" w14:textId="5653B0A4" w:rsidR="009A4E3D" w:rsidRPr="00933942" w:rsidRDefault="00302FDC" w:rsidP="00302FDC">
            <w:pPr>
              <w:jc w:val="center"/>
              <w:rPr>
                <w:b/>
              </w:rPr>
            </w:pPr>
            <w:r>
              <w:rPr>
                <w:b/>
              </w:rPr>
              <w:t>Raquel Sevilla Guillén</w:t>
            </w:r>
          </w:p>
        </w:tc>
      </w:tr>
      <w:tr w:rsidR="009A4E3D" w14:paraId="40919205" w14:textId="77777777">
        <w:trPr>
          <w:trHeight w:val="695"/>
          <w:jc w:val="center"/>
        </w:trPr>
        <w:tc>
          <w:tcPr>
            <w:tcW w:w="0" w:type="auto"/>
            <w:gridSpan w:val="7"/>
            <w:tcBorders>
              <w:top w:val="single" w:sz="2" w:space="0" w:color="808080"/>
            </w:tcBorders>
          </w:tcPr>
          <w:p w14:paraId="659FDA96" w14:textId="77777777" w:rsidR="009A4E3D" w:rsidRPr="00933942" w:rsidRDefault="009A4E3D" w:rsidP="00302FDC">
            <w:pPr>
              <w:keepNext/>
              <w:jc w:val="center"/>
              <w:rPr>
                <w:b/>
              </w:rPr>
            </w:pPr>
          </w:p>
        </w:tc>
      </w:tr>
      <w:tr w:rsidR="009A4E3D" w14:paraId="0D974D8F" w14:textId="77777777">
        <w:trPr>
          <w:jc w:val="center"/>
        </w:trPr>
        <w:tc>
          <w:tcPr>
            <w:tcW w:w="0" w:type="auto"/>
            <w:gridSpan w:val="7"/>
          </w:tcPr>
          <w:p w14:paraId="2B9BA861" w14:textId="77777777" w:rsidR="009A4E3D" w:rsidRPr="00933942" w:rsidRDefault="009A4E3D" w:rsidP="00302FDC">
            <w:pPr>
              <w:keepNext/>
              <w:rPr>
                <w:b/>
                <w:sz w:val="40"/>
                <w:szCs w:val="40"/>
              </w:rPr>
            </w:pPr>
            <w:r w:rsidRPr="00933942">
              <w:rPr>
                <w:b/>
                <w:sz w:val="40"/>
                <w:szCs w:val="40"/>
              </w:rPr>
              <w:t>Módulo Profesional</w:t>
            </w:r>
          </w:p>
        </w:tc>
      </w:tr>
      <w:tr w:rsidR="009A4E3D" w14:paraId="5B526AA8" w14:textId="77777777">
        <w:trPr>
          <w:jc w:val="center"/>
        </w:trPr>
        <w:tc>
          <w:tcPr>
            <w:tcW w:w="9639" w:type="dxa"/>
            <w:gridSpan w:val="7"/>
            <w:vAlign w:val="bottom"/>
          </w:tcPr>
          <w:p w14:paraId="008722E5" w14:textId="77777777" w:rsidR="009A4E3D" w:rsidRPr="00933942" w:rsidRDefault="009A4E3D" w:rsidP="00302FDC">
            <w:pPr>
              <w:keepNext/>
              <w:rPr>
                <w:b/>
                <w:i/>
              </w:rPr>
            </w:pPr>
            <w:r w:rsidRPr="00933942">
              <w:rPr>
                <w:b/>
                <w:i/>
              </w:rPr>
              <w:t xml:space="preserve">Denominación oficial del Módulo </w:t>
            </w:r>
            <w:r w:rsidRPr="00933942">
              <w:rPr>
                <w:i/>
              </w:rPr>
              <w:t>(la relación de Módulos Profesionales se encuentra en documento adjunto)</w:t>
            </w:r>
          </w:p>
        </w:tc>
      </w:tr>
      <w:tr w:rsidR="009A4E3D" w14:paraId="3DFC5A1B" w14:textId="77777777">
        <w:trPr>
          <w:jc w:val="center"/>
        </w:trPr>
        <w:tc>
          <w:tcPr>
            <w:tcW w:w="9639" w:type="dxa"/>
            <w:gridSpan w:val="7"/>
            <w:tcBorders>
              <w:top w:val="nil"/>
              <w:left w:val="nil"/>
              <w:bottom w:val="single" w:sz="2" w:space="0" w:color="808080"/>
              <w:right w:val="nil"/>
            </w:tcBorders>
            <w:vAlign w:val="bottom"/>
          </w:tcPr>
          <w:p w14:paraId="03D2831B" w14:textId="77777777" w:rsidR="009A4E3D" w:rsidRPr="00933942" w:rsidRDefault="009A4E3D" w:rsidP="00302FDC">
            <w:pPr>
              <w:jc w:val="center"/>
              <w:rPr>
                <w:rFonts w:ascii="Arial" w:hAnsi="Arial" w:cs="Arial"/>
                <w:b/>
                <w:caps/>
                <w:color w:val="000000"/>
                <w:sz w:val="28"/>
                <w:szCs w:val="28"/>
              </w:rPr>
            </w:pPr>
            <w:r>
              <w:rPr>
                <w:rFonts w:ascii="Arial" w:hAnsi="Arial" w:cs="Arial"/>
                <w:b/>
                <w:caps/>
                <w:sz w:val="28"/>
                <w:szCs w:val="28"/>
              </w:rPr>
              <w:fldChar w:fldCharType="begin">
                <w:ffData>
                  <w:name w:val="Texto26"/>
                  <w:enabled/>
                  <w:calcOnExit w:val="0"/>
                  <w:textInput/>
                </w:ffData>
              </w:fldChar>
            </w:r>
            <w:bookmarkStart w:id="14" w:name="Texto26"/>
            <w:r>
              <w:rPr>
                <w:rFonts w:ascii="Arial" w:hAnsi="Arial" w:cs="Arial"/>
                <w:b/>
                <w:caps/>
                <w:sz w:val="28"/>
                <w:szCs w:val="28"/>
              </w:rPr>
              <w:instrText xml:space="preserve"> FORMTEXT </w:instrText>
            </w:r>
            <w:r>
              <w:rPr>
                <w:rFonts w:ascii="Arial" w:hAnsi="Arial" w:cs="Arial"/>
                <w:b/>
                <w:caps/>
                <w:sz w:val="28"/>
                <w:szCs w:val="28"/>
              </w:rPr>
            </w:r>
            <w:r>
              <w:rPr>
                <w:rFonts w:ascii="Arial" w:hAnsi="Arial" w:cs="Arial"/>
                <w:b/>
                <w:caps/>
                <w:sz w:val="28"/>
                <w:szCs w:val="28"/>
              </w:rPr>
              <w:fldChar w:fldCharType="separate"/>
            </w:r>
            <w:r>
              <w:rPr>
                <w:rFonts w:ascii="Arial" w:hAnsi="Arial" w:cs="Arial"/>
                <w:b/>
                <w:caps/>
                <w:noProof/>
                <w:sz w:val="28"/>
                <w:szCs w:val="28"/>
              </w:rPr>
              <w:t>3012</w:t>
            </w:r>
            <w:r>
              <w:rPr>
                <w:rFonts w:ascii="Arial" w:hAnsi="Arial" w:cs="Arial"/>
                <w:b/>
                <w:caps/>
                <w:sz w:val="28"/>
                <w:szCs w:val="28"/>
              </w:rPr>
              <w:fldChar w:fldCharType="end"/>
            </w:r>
            <w:bookmarkEnd w:id="14"/>
          </w:p>
        </w:tc>
      </w:tr>
      <w:tr w:rsidR="009A4E3D" w14:paraId="1226499E" w14:textId="77777777">
        <w:trPr>
          <w:jc w:val="center"/>
        </w:trPr>
        <w:tc>
          <w:tcPr>
            <w:tcW w:w="0" w:type="auto"/>
            <w:gridSpan w:val="7"/>
            <w:tcBorders>
              <w:top w:val="single" w:sz="2" w:space="0" w:color="808080"/>
              <w:left w:val="nil"/>
              <w:bottom w:val="nil"/>
              <w:right w:val="nil"/>
            </w:tcBorders>
          </w:tcPr>
          <w:p w14:paraId="15199999" w14:textId="77777777" w:rsidR="009A4E3D" w:rsidRPr="00933942" w:rsidRDefault="009A4E3D" w:rsidP="00302FDC">
            <w:pPr>
              <w:keepNext/>
              <w:jc w:val="center"/>
              <w:rPr>
                <w:b/>
              </w:rPr>
            </w:pPr>
          </w:p>
        </w:tc>
      </w:tr>
      <w:tr w:rsidR="009A4E3D" w14:paraId="59B9071D" w14:textId="77777777">
        <w:trPr>
          <w:jc w:val="center"/>
        </w:trPr>
        <w:tc>
          <w:tcPr>
            <w:tcW w:w="0" w:type="auto"/>
            <w:gridSpan w:val="7"/>
            <w:vAlign w:val="bottom"/>
          </w:tcPr>
          <w:p w14:paraId="61E2ED5E" w14:textId="77777777" w:rsidR="009A4E3D" w:rsidRPr="00933942" w:rsidRDefault="009A4E3D" w:rsidP="00302FDC">
            <w:pPr>
              <w:keepNext/>
              <w:rPr>
                <w:b/>
                <w:sz w:val="28"/>
                <w:szCs w:val="28"/>
              </w:rPr>
            </w:pPr>
            <w:r w:rsidRPr="00933942">
              <w:rPr>
                <w:b/>
                <w:sz w:val="28"/>
                <w:szCs w:val="28"/>
              </w:rPr>
              <w:t>Grupo/s:</w:t>
            </w:r>
          </w:p>
        </w:tc>
      </w:tr>
      <w:tr w:rsidR="009A4E3D" w14:paraId="44A20D40" w14:textId="77777777">
        <w:trPr>
          <w:jc w:val="center"/>
        </w:trPr>
        <w:tc>
          <w:tcPr>
            <w:tcW w:w="9639" w:type="dxa"/>
            <w:gridSpan w:val="7"/>
            <w:vAlign w:val="bottom"/>
          </w:tcPr>
          <w:p w14:paraId="2A52C6D1" w14:textId="77777777" w:rsidR="009A4E3D" w:rsidRPr="00933942" w:rsidRDefault="009A4E3D" w:rsidP="00302FDC">
            <w:pPr>
              <w:keepNext/>
              <w:rPr>
                <w:b/>
                <w:i/>
              </w:rPr>
            </w:pPr>
            <w:r w:rsidRPr="00933942">
              <w:rPr>
                <w:b/>
                <w:i/>
              </w:rPr>
              <w:t xml:space="preserve">Indicar los códigos de los grupos en los que se imparte </w:t>
            </w:r>
            <w:r w:rsidRPr="00933942">
              <w:rPr>
                <w:b/>
                <w:i/>
              </w:rPr>
              <w:br/>
            </w:r>
            <w:r w:rsidRPr="00933942">
              <w:rPr>
                <w:i/>
              </w:rPr>
              <w:t>(la relación de los grupos y sus códigos se encuentra en documento adjunto)</w:t>
            </w:r>
          </w:p>
        </w:tc>
      </w:tr>
      <w:tr w:rsidR="009A4E3D" w14:paraId="173C8A92" w14:textId="77777777" w:rsidTr="00302FDC">
        <w:trPr>
          <w:jc w:val="center"/>
        </w:trPr>
        <w:tc>
          <w:tcPr>
            <w:tcW w:w="1267" w:type="dxa"/>
            <w:gridSpan w:val="2"/>
            <w:vAlign w:val="bottom"/>
          </w:tcPr>
          <w:p w14:paraId="17E33B7A" w14:textId="77777777" w:rsidR="009A4E3D" w:rsidRDefault="009A4E3D" w:rsidP="00302FDC">
            <w:pPr>
              <w:pStyle w:val="32Guin"/>
              <w:keepNext/>
              <w:numPr>
                <w:ilvl w:val="0"/>
                <w:numId w:val="0"/>
              </w:numPr>
              <w:tabs>
                <w:tab w:val="left" w:pos="709"/>
              </w:tabs>
            </w:pPr>
          </w:p>
        </w:tc>
        <w:tc>
          <w:tcPr>
            <w:tcW w:w="8372" w:type="dxa"/>
            <w:gridSpan w:val="5"/>
            <w:tcBorders>
              <w:top w:val="single" w:sz="2" w:space="0" w:color="808080"/>
              <w:left w:val="nil"/>
              <w:bottom w:val="single" w:sz="2" w:space="0" w:color="808080"/>
              <w:right w:val="nil"/>
            </w:tcBorders>
            <w:vAlign w:val="bottom"/>
          </w:tcPr>
          <w:p w14:paraId="036D6807" w14:textId="0D19A8B8" w:rsidR="009A4E3D" w:rsidRPr="00933942" w:rsidRDefault="009A4E3D" w:rsidP="009A4E3D">
            <w:pPr>
              <w:pStyle w:val="32Guin"/>
              <w:keepNext/>
              <w:numPr>
                <w:ilvl w:val="0"/>
                <w:numId w:val="165"/>
              </w:numPr>
              <w:tabs>
                <w:tab w:val="left" w:pos="1701"/>
              </w:tabs>
              <w:ind w:left="1701" w:hanging="1701"/>
              <w:rPr>
                <w:sz w:val="20"/>
                <w:szCs w:val="20"/>
              </w:rPr>
            </w:pPr>
            <w:r>
              <w:t>de Hostelería:</w:t>
            </w:r>
            <w:r w:rsidRPr="00933942">
              <w:rPr>
                <w:sz w:val="20"/>
                <w:szCs w:val="20"/>
              </w:rPr>
              <w:tab/>
            </w:r>
            <w:r>
              <w:rPr>
                <w:rFonts w:ascii="Arial" w:hAnsi="Arial" w:cs="Arial"/>
                <w:caps/>
                <w:sz w:val="20"/>
                <w:szCs w:val="20"/>
              </w:rPr>
              <w:fldChar w:fldCharType="begin">
                <w:ffData>
                  <w:name w:val="Texto27"/>
                  <w:enabled/>
                  <w:calcOnExit w:val="0"/>
                  <w:textInput/>
                </w:ffData>
              </w:fldChar>
            </w:r>
            <w:bookmarkStart w:id="15" w:name="Texto27"/>
            <w:r>
              <w:rPr>
                <w:rFonts w:ascii="Arial" w:hAnsi="Arial" w:cs="Arial"/>
                <w:caps/>
                <w:sz w:val="20"/>
                <w:szCs w:val="20"/>
              </w:rPr>
              <w:instrText xml:space="preserve"> FORMTEXT </w:instrText>
            </w:r>
            <w:r>
              <w:rPr>
                <w:rFonts w:ascii="Arial" w:hAnsi="Arial" w:cs="Arial"/>
                <w:caps/>
                <w:sz w:val="20"/>
                <w:szCs w:val="20"/>
              </w:rPr>
            </w:r>
            <w:r>
              <w:rPr>
                <w:rFonts w:ascii="Arial" w:hAnsi="Arial" w:cs="Arial"/>
                <w:caps/>
                <w:sz w:val="20"/>
                <w:szCs w:val="20"/>
              </w:rPr>
              <w:fldChar w:fldCharType="separate"/>
            </w:r>
            <w:r w:rsidR="00302FDC">
              <w:rPr>
                <w:rFonts w:ascii="Arial" w:hAnsi="Arial" w:cs="Arial"/>
                <w:caps/>
                <w:sz w:val="20"/>
                <w:szCs w:val="20"/>
              </w:rPr>
              <w:t>1</w:t>
            </w:r>
            <w:r>
              <w:rPr>
                <w:rFonts w:ascii="Arial" w:hAnsi="Arial" w:cs="Arial"/>
                <w:caps/>
                <w:noProof/>
                <w:sz w:val="20"/>
                <w:szCs w:val="20"/>
              </w:rPr>
              <w:t>hotb01da, 2hotb02da</w:t>
            </w:r>
            <w:r>
              <w:rPr>
                <w:rFonts w:ascii="Arial" w:hAnsi="Arial" w:cs="Arial"/>
                <w:caps/>
                <w:sz w:val="20"/>
                <w:szCs w:val="20"/>
              </w:rPr>
              <w:fldChar w:fldCharType="end"/>
            </w:r>
            <w:bookmarkEnd w:id="15"/>
            <w:r w:rsidR="00302FDC">
              <w:rPr>
                <w:rFonts w:ascii="Arial" w:hAnsi="Arial" w:cs="Arial"/>
                <w:caps/>
                <w:sz w:val="20"/>
                <w:szCs w:val="20"/>
              </w:rPr>
              <w:t xml:space="preserve">, 1INAB02DA, </w:t>
            </w:r>
            <w:r w:rsidR="00FF6460">
              <w:rPr>
                <w:rFonts w:ascii="Arial" w:hAnsi="Arial" w:cs="Arial"/>
                <w:caps/>
                <w:sz w:val="20"/>
                <w:szCs w:val="20"/>
              </w:rPr>
              <w:t>2iNAB02DA,</w:t>
            </w:r>
          </w:p>
        </w:tc>
      </w:tr>
      <w:tr w:rsidR="009A4E3D" w14:paraId="2A4A3032" w14:textId="77777777">
        <w:trPr>
          <w:jc w:val="center"/>
        </w:trPr>
        <w:tc>
          <w:tcPr>
            <w:tcW w:w="0" w:type="auto"/>
            <w:gridSpan w:val="7"/>
          </w:tcPr>
          <w:p w14:paraId="4FF5F87A" w14:textId="20823F11" w:rsidR="009A4E3D" w:rsidRPr="00933942" w:rsidRDefault="009A4E3D" w:rsidP="00302FDC">
            <w:pPr>
              <w:jc w:val="center"/>
              <w:rPr>
                <w:b/>
              </w:rPr>
            </w:pPr>
          </w:p>
        </w:tc>
      </w:tr>
      <w:tr w:rsidR="009A4E3D" w14:paraId="3E0E789C" w14:textId="77777777">
        <w:trPr>
          <w:trHeight w:val="697"/>
          <w:jc w:val="center"/>
        </w:trPr>
        <w:tc>
          <w:tcPr>
            <w:tcW w:w="0" w:type="auto"/>
            <w:gridSpan w:val="7"/>
          </w:tcPr>
          <w:p w14:paraId="7B27B9C3" w14:textId="77777777" w:rsidR="009A4E3D" w:rsidRPr="00933942" w:rsidRDefault="009A4E3D" w:rsidP="00302FDC">
            <w:pPr>
              <w:keepNext/>
              <w:jc w:val="center"/>
              <w:rPr>
                <w:b/>
              </w:rPr>
            </w:pPr>
          </w:p>
        </w:tc>
      </w:tr>
      <w:tr w:rsidR="009A4E3D" w14:paraId="44646518" w14:textId="77777777">
        <w:trPr>
          <w:jc w:val="center"/>
        </w:trPr>
        <w:tc>
          <w:tcPr>
            <w:tcW w:w="0" w:type="auto"/>
            <w:gridSpan w:val="7"/>
          </w:tcPr>
          <w:p w14:paraId="4C35BB6F" w14:textId="77777777" w:rsidR="009A4E3D" w:rsidRPr="00933942" w:rsidRDefault="009A4E3D" w:rsidP="00302FDC">
            <w:pPr>
              <w:keepNext/>
              <w:rPr>
                <w:b/>
                <w:sz w:val="40"/>
                <w:szCs w:val="40"/>
              </w:rPr>
            </w:pPr>
            <w:r w:rsidRPr="00933942">
              <w:rPr>
                <w:b/>
                <w:sz w:val="40"/>
                <w:szCs w:val="40"/>
              </w:rPr>
              <w:t>Profesorado del Módulo Profesional</w:t>
            </w:r>
          </w:p>
        </w:tc>
      </w:tr>
      <w:tr w:rsidR="009A4E3D" w14:paraId="0DD931B6" w14:textId="77777777">
        <w:trPr>
          <w:jc w:val="center"/>
        </w:trPr>
        <w:tc>
          <w:tcPr>
            <w:tcW w:w="9639" w:type="dxa"/>
            <w:gridSpan w:val="7"/>
            <w:vAlign w:val="bottom"/>
          </w:tcPr>
          <w:p w14:paraId="5A872667" w14:textId="77777777" w:rsidR="009A4E3D" w:rsidRPr="00933942" w:rsidRDefault="009A4E3D" w:rsidP="00302FDC">
            <w:pPr>
              <w:keepNext/>
              <w:rPr>
                <w:b/>
                <w:i/>
              </w:rPr>
            </w:pPr>
            <w:r w:rsidRPr="00933942">
              <w:rPr>
                <w:b/>
                <w:i/>
              </w:rPr>
              <w:t xml:space="preserve">Relacionar el profesorado que imparte el Módulo </w:t>
            </w:r>
            <w:r w:rsidRPr="00933942">
              <w:rPr>
                <w:i/>
              </w:rPr>
              <w:t>(nombre y dos apellidos)</w:t>
            </w:r>
          </w:p>
        </w:tc>
      </w:tr>
      <w:tr w:rsidR="009A4E3D" w14:paraId="23F4D2D7" w14:textId="77777777" w:rsidTr="00302FDC">
        <w:trPr>
          <w:jc w:val="center"/>
        </w:trPr>
        <w:tc>
          <w:tcPr>
            <w:tcW w:w="1267" w:type="dxa"/>
            <w:gridSpan w:val="2"/>
            <w:vAlign w:val="bottom"/>
          </w:tcPr>
          <w:p w14:paraId="6054C2FF" w14:textId="77777777" w:rsidR="009A4E3D" w:rsidRDefault="009A4E3D" w:rsidP="00302FDC">
            <w:pPr>
              <w:pStyle w:val="Piedepgina"/>
              <w:tabs>
                <w:tab w:val="left" w:pos="709"/>
              </w:tabs>
              <w:ind w:left="397"/>
              <w:jc w:val="right"/>
            </w:pPr>
          </w:p>
        </w:tc>
        <w:tc>
          <w:tcPr>
            <w:tcW w:w="8372" w:type="dxa"/>
            <w:gridSpan w:val="5"/>
            <w:tcBorders>
              <w:top w:val="single" w:sz="2" w:space="0" w:color="808080"/>
              <w:left w:val="nil"/>
              <w:bottom w:val="single" w:sz="2" w:space="0" w:color="808080"/>
              <w:right w:val="nil"/>
            </w:tcBorders>
            <w:vAlign w:val="bottom"/>
          </w:tcPr>
          <w:p w14:paraId="2EC98D19" w14:textId="77777777" w:rsidR="009A4E3D" w:rsidRDefault="00B673D4" w:rsidP="009A4E3D">
            <w:pPr>
              <w:pStyle w:val="32Guin"/>
              <w:numPr>
                <w:ilvl w:val="0"/>
                <w:numId w:val="164"/>
              </w:numPr>
              <w:rPr>
                <w:rFonts w:ascii="Arial" w:hAnsi="Arial" w:cs="Arial"/>
                <w:caps/>
                <w:sz w:val="20"/>
                <w:szCs w:val="20"/>
              </w:rPr>
            </w:pPr>
            <w:r>
              <w:rPr>
                <w:rFonts w:ascii="Arial" w:hAnsi="Arial" w:cs="Arial"/>
                <w:caps/>
                <w:sz w:val="20"/>
                <w:szCs w:val="20"/>
              </w:rPr>
              <w:t>RAQUEL SEVILLA GUILLÉN</w:t>
            </w:r>
          </w:p>
          <w:p w14:paraId="0536D778" w14:textId="77777777" w:rsidR="00B673D4" w:rsidRPr="00933942" w:rsidRDefault="00B673D4" w:rsidP="009A4E3D">
            <w:pPr>
              <w:pStyle w:val="32Guin"/>
              <w:numPr>
                <w:ilvl w:val="0"/>
                <w:numId w:val="164"/>
              </w:numPr>
              <w:rPr>
                <w:rFonts w:ascii="Arial" w:hAnsi="Arial" w:cs="Arial"/>
                <w:caps/>
                <w:sz w:val="20"/>
                <w:szCs w:val="20"/>
              </w:rPr>
            </w:pPr>
          </w:p>
        </w:tc>
      </w:tr>
      <w:tr w:rsidR="009A4E3D" w14:paraId="4DD2E437" w14:textId="77777777">
        <w:trPr>
          <w:trHeight w:val="695"/>
          <w:jc w:val="center"/>
        </w:trPr>
        <w:tc>
          <w:tcPr>
            <w:tcW w:w="0" w:type="auto"/>
            <w:gridSpan w:val="7"/>
          </w:tcPr>
          <w:p w14:paraId="02493715" w14:textId="77777777" w:rsidR="009A4E3D" w:rsidRPr="00933942" w:rsidRDefault="009A4E3D" w:rsidP="00302FDC">
            <w:pPr>
              <w:keepNext/>
              <w:jc w:val="center"/>
              <w:rPr>
                <w:b/>
              </w:rPr>
            </w:pPr>
          </w:p>
        </w:tc>
      </w:tr>
      <w:tr w:rsidR="009A4E3D" w14:paraId="7B3D0A91" w14:textId="77777777">
        <w:trPr>
          <w:jc w:val="center"/>
        </w:trPr>
        <w:tc>
          <w:tcPr>
            <w:tcW w:w="0" w:type="auto"/>
            <w:gridSpan w:val="7"/>
          </w:tcPr>
          <w:p w14:paraId="2E89E5AE" w14:textId="77777777" w:rsidR="009A4E3D" w:rsidRPr="00933942" w:rsidRDefault="009A4E3D" w:rsidP="00302FDC">
            <w:pPr>
              <w:keepNext/>
              <w:rPr>
                <w:b/>
                <w:sz w:val="40"/>
                <w:szCs w:val="40"/>
              </w:rPr>
            </w:pPr>
            <w:r w:rsidRPr="00933942">
              <w:rPr>
                <w:b/>
                <w:sz w:val="40"/>
                <w:szCs w:val="40"/>
              </w:rPr>
              <w:t>Objetivos del Módulo</w:t>
            </w:r>
          </w:p>
        </w:tc>
      </w:tr>
      <w:tr w:rsidR="009A4E3D" w14:paraId="653032A8" w14:textId="77777777">
        <w:trPr>
          <w:jc w:val="center"/>
        </w:trPr>
        <w:tc>
          <w:tcPr>
            <w:tcW w:w="0" w:type="auto"/>
            <w:gridSpan w:val="7"/>
            <w:tcBorders>
              <w:top w:val="nil"/>
              <w:left w:val="nil"/>
              <w:bottom w:val="single" w:sz="2" w:space="0" w:color="808080"/>
              <w:right w:val="nil"/>
            </w:tcBorders>
            <w:vAlign w:val="bottom"/>
          </w:tcPr>
          <w:p w14:paraId="6FCB4C04" w14:textId="77777777" w:rsidR="009A4E3D" w:rsidRPr="00933942" w:rsidRDefault="009A4E3D" w:rsidP="00302FDC">
            <w:pPr>
              <w:keepNext/>
              <w:rPr>
                <w:b/>
                <w:sz w:val="28"/>
                <w:szCs w:val="28"/>
              </w:rPr>
            </w:pPr>
            <w:r w:rsidRPr="00933942">
              <w:rPr>
                <w:b/>
                <w:sz w:val="28"/>
                <w:szCs w:val="28"/>
              </w:rPr>
              <w:t>Finalidad global de la Programación</w:t>
            </w:r>
          </w:p>
        </w:tc>
      </w:tr>
      <w:tr w:rsidR="009A4E3D" w14:paraId="6C768DAE" w14:textId="77777777">
        <w:trPr>
          <w:jc w:val="center"/>
        </w:trPr>
        <w:tc>
          <w:tcPr>
            <w:tcW w:w="0" w:type="auto"/>
            <w:gridSpan w:val="7"/>
            <w:tcBorders>
              <w:top w:val="single" w:sz="2" w:space="0" w:color="808080"/>
              <w:left w:val="single" w:sz="2" w:space="0" w:color="808080"/>
              <w:bottom w:val="single" w:sz="2" w:space="0" w:color="808080"/>
              <w:right w:val="single" w:sz="2" w:space="0" w:color="808080"/>
            </w:tcBorders>
          </w:tcPr>
          <w:p w14:paraId="051444F4" w14:textId="77777777" w:rsidR="001D5F04" w:rsidRPr="001D5F04" w:rsidRDefault="001D5F04" w:rsidP="001D5F04">
            <w:pPr>
              <w:spacing w:before="120" w:after="120"/>
              <w:ind w:left="284"/>
              <w:rPr>
                <w:rFonts w:ascii="Arial" w:hAnsi="Arial" w:cs="Arial"/>
              </w:rPr>
            </w:pPr>
            <w:r w:rsidRPr="001D5F04">
              <w:rPr>
                <w:rFonts w:ascii="Arial" w:hAnsi="Arial" w:cs="Arial"/>
              </w:rPr>
              <w:t xml:space="preserve">La Ley Orgánica 8/2013 para la Mejora de la Calidad Educativa (LOMCE) modifica la Ley Orgánica 2/2006 de Educación (LOE), que establecía las titulaciones correspondientes a los estudios de Formación Profesional y crea los ciclos de Formación Profesional Básica, sustituyendo a los antiguos PCPI, como medida para facilitar la permanencia de los alumnos en el sistema educativo y </w:t>
            </w:r>
            <w:proofErr w:type="spellStart"/>
            <w:r w:rsidRPr="001D5F04">
              <w:rPr>
                <w:rFonts w:ascii="Arial" w:hAnsi="Arial" w:cs="Arial"/>
              </w:rPr>
              <w:t>ofercerles</w:t>
            </w:r>
            <w:proofErr w:type="spellEnd"/>
            <w:r w:rsidRPr="001D5F04">
              <w:rPr>
                <w:rFonts w:ascii="Arial" w:hAnsi="Arial" w:cs="Arial"/>
              </w:rPr>
              <w:t xml:space="preserve"> mayores posibilidades para su desarrollo personal y profesional. Estos ciclos comparten, por tanto, la finalidad y los objetivos generales establecidos para la enseñanza de la Formación Profesional:</w:t>
            </w:r>
          </w:p>
          <w:p w14:paraId="75A60A05" w14:textId="77777777" w:rsidR="001D5F04" w:rsidRPr="001D5F04" w:rsidRDefault="001D5F04" w:rsidP="001D5F04">
            <w:pPr>
              <w:spacing w:before="120" w:after="120"/>
              <w:ind w:left="284"/>
              <w:rPr>
                <w:rFonts w:ascii="Arial" w:hAnsi="Arial" w:cs="Arial"/>
              </w:rPr>
            </w:pPr>
            <w:r w:rsidRPr="001D5F04">
              <w:rPr>
                <w:rFonts w:ascii="Arial" w:hAnsi="Arial" w:cs="Arial"/>
              </w:rPr>
              <w:t>- Proporcionar y reforzar las competencias que permitan el desarrollo de un proyecto de vida personal, social y profesional satisfactorio y acorde con los valores y la convivencia en una sociedad democrática.</w:t>
            </w:r>
          </w:p>
          <w:p w14:paraId="7DDB69A8" w14:textId="77777777" w:rsidR="001D5F04" w:rsidRPr="001D5F04" w:rsidRDefault="001D5F04" w:rsidP="001D5F04">
            <w:pPr>
              <w:spacing w:before="120" w:after="120"/>
              <w:ind w:left="284"/>
              <w:rPr>
                <w:rFonts w:ascii="Arial" w:hAnsi="Arial" w:cs="Arial"/>
              </w:rPr>
            </w:pPr>
            <w:r w:rsidRPr="001D5F04">
              <w:rPr>
                <w:rFonts w:ascii="Arial" w:hAnsi="Arial" w:cs="Arial"/>
              </w:rPr>
              <w:t>- Facilitar el desarrollo de las competencias básicas de la Educación Secundaria Obligatoria y, con ello, la posibilidad de obtener la titulación correspondiente, así como proseguir estudios en diferentes enseñanzas por las vías previstas en la legislación vigente que favorezcan el aprendizaje continuado a lo largo de la existencia del individuo.</w:t>
            </w:r>
          </w:p>
          <w:p w14:paraId="65715E5F" w14:textId="77777777" w:rsidR="001D5F04" w:rsidRPr="001D5F04" w:rsidRDefault="001D5F04" w:rsidP="001D5F04">
            <w:pPr>
              <w:spacing w:before="120" w:after="120"/>
              <w:ind w:left="284"/>
              <w:rPr>
                <w:rFonts w:ascii="Arial" w:hAnsi="Arial" w:cs="Arial"/>
              </w:rPr>
            </w:pPr>
            <w:r w:rsidRPr="001D5F04">
              <w:rPr>
                <w:rFonts w:ascii="Arial" w:hAnsi="Arial" w:cs="Arial"/>
              </w:rPr>
              <w:t>- Prestar apoyo tutorial y orientación socio-laboral personalizados que favorezcan el desarrollo personal del alumnado, el aprendizaje continuado, el conocimiento del mercado laboral y la búsqueda activa de empleo.</w:t>
            </w:r>
          </w:p>
          <w:p w14:paraId="493E4498" w14:textId="77777777" w:rsidR="001D5F04" w:rsidRPr="001D5F04" w:rsidRDefault="001D5F04" w:rsidP="001D5F04">
            <w:pPr>
              <w:spacing w:before="120" w:after="120"/>
              <w:ind w:left="284"/>
              <w:rPr>
                <w:rFonts w:ascii="Arial" w:hAnsi="Arial" w:cs="Arial"/>
              </w:rPr>
            </w:pPr>
            <w:r w:rsidRPr="001D5F04">
              <w:rPr>
                <w:rFonts w:ascii="Arial" w:hAnsi="Arial" w:cs="Arial"/>
              </w:rPr>
              <w:t>- Facilitar experiencias positivas y enriquecedoras de convivencia y de trabajo para que los alumnos se reconozcan a sí mismos como personas valiosas y capaces de ser, convivir y trabajar con los demás.</w:t>
            </w:r>
          </w:p>
          <w:p w14:paraId="74DA4C23" w14:textId="77777777" w:rsidR="001D5F04" w:rsidRPr="001D5F04" w:rsidRDefault="001D5F04" w:rsidP="001D5F04">
            <w:pPr>
              <w:spacing w:before="120" w:after="120"/>
              <w:ind w:left="284"/>
              <w:rPr>
                <w:rFonts w:ascii="Arial" w:hAnsi="Arial" w:cs="Arial"/>
              </w:rPr>
            </w:pPr>
            <w:r w:rsidRPr="001D5F04">
              <w:rPr>
                <w:rFonts w:ascii="Arial" w:hAnsi="Arial" w:cs="Arial"/>
              </w:rPr>
              <w:t>- Desarrollar la capacidad de seguir aprendiendo de manera autónoma y en colaboración con otras personas, con confianza en las propias posibilidades y según los propios objetivos y necesidades.</w:t>
            </w:r>
          </w:p>
          <w:p w14:paraId="75A7E182" w14:textId="77777777" w:rsidR="001D5F04" w:rsidRPr="001D5F04" w:rsidRDefault="001D5F04" w:rsidP="001D5F04">
            <w:pPr>
              <w:spacing w:before="120" w:after="120"/>
              <w:ind w:left="284"/>
              <w:rPr>
                <w:rFonts w:ascii="Arial" w:hAnsi="Arial" w:cs="Arial"/>
              </w:rPr>
            </w:pPr>
            <w:r w:rsidRPr="001D5F04">
              <w:rPr>
                <w:rFonts w:ascii="Arial" w:hAnsi="Arial" w:cs="Arial"/>
              </w:rPr>
              <w:t>- Conectar las necesidades y finalidades del sistema educativo y las del sector productivo.</w:t>
            </w:r>
          </w:p>
          <w:p w14:paraId="44832FBD" w14:textId="77777777" w:rsidR="001D5F04" w:rsidRPr="001D5F04" w:rsidRDefault="001D5F04" w:rsidP="001D5F04">
            <w:pPr>
              <w:spacing w:before="120" w:after="120"/>
              <w:ind w:left="284"/>
              <w:rPr>
                <w:rFonts w:ascii="Arial" w:hAnsi="Arial" w:cs="Arial"/>
              </w:rPr>
            </w:pPr>
            <w:r w:rsidRPr="001D5F04">
              <w:rPr>
                <w:rFonts w:ascii="Arial" w:hAnsi="Arial" w:cs="Arial"/>
              </w:rPr>
              <w:t>Además, como marca el R.D. 127/2014, por el que se regula la Formación Profesional Básica en la Comunidad de Madrid, los ciclos de Formación Profesional Básica garantizarán la adquisición de las competencias del aprendizaje permanente a través de la impartición de enseñanzas organizadas en bloques comunes: "Comunicación y Ciencias Sociales" y "Ciencias Aplicadas". Es al primero de estos bloques al que pertenece este "Módulo de Comunicación y Sociedad II", que, a su vez, se subdivide en dos unidades formativas: UF03 (Comunicación en Lengua Castellana y Sociedad II) y UF04 (Comunicación en Lengua Inglesa II).</w:t>
            </w:r>
          </w:p>
          <w:p w14:paraId="77CB34B5" w14:textId="77777777" w:rsidR="001D5F04" w:rsidRPr="001D5F04" w:rsidRDefault="001D5F04" w:rsidP="001D5F04">
            <w:pPr>
              <w:spacing w:before="120" w:after="120"/>
              <w:ind w:left="284"/>
              <w:rPr>
                <w:rFonts w:ascii="Arial" w:hAnsi="Arial" w:cs="Arial"/>
              </w:rPr>
            </w:pPr>
            <w:r w:rsidRPr="001D5F04">
              <w:rPr>
                <w:rFonts w:ascii="Arial" w:hAnsi="Arial" w:cs="Arial"/>
              </w:rPr>
              <w:t>Los objetivos, formulados como resultados de aprendizaje en el R.D.127/2014, que se plantean para la unidad formativa Comunicación en Lengua Castellana y Sociedad II son los que se detallan a continuación:</w:t>
            </w:r>
          </w:p>
          <w:p w14:paraId="49B1F5CB" w14:textId="77777777" w:rsidR="001D5F04" w:rsidRPr="001D5F04" w:rsidRDefault="001D5F04" w:rsidP="001D5F04">
            <w:pPr>
              <w:spacing w:before="120" w:after="120"/>
              <w:ind w:left="284"/>
              <w:rPr>
                <w:rFonts w:ascii="Arial" w:hAnsi="Arial" w:cs="Arial"/>
              </w:rPr>
            </w:pPr>
            <w:r w:rsidRPr="001D5F04">
              <w:rPr>
                <w:rFonts w:ascii="Arial" w:hAnsi="Arial" w:cs="Arial"/>
              </w:rPr>
              <w:t>1. Inferir las características esenciales de las sociedades contemporáneas a partir del estudio de su evolución histórica, analizando los rasgos básicos de su organización social, política y económica.</w:t>
            </w:r>
          </w:p>
          <w:p w14:paraId="4B2F5845" w14:textId="77777777" w:rsidR="001D5F04" w:rsidRPr="001D5F04" w:rsidRDefault="001D5F04" w:rsidP="001D5F04">
            <w:pPr>
              <w:spacing w:before="120" w:after="120"/>
              <w:ind w:left="284"/>
              <w:rPr>
                <w:rFonts w:ascii="Arial" w:hAnsi="Arial" w:cs="Arial"/>
              </w:rPr>
            </w:pPr>
            <w:r w:rsidRPr="001D5F04">
              <w:rPr>
                <w:rFonts w:ascii="Arial" w:hAnsi="Arial" w:cs="Arial"/>
              </w:rPr>
              <w:lastRenderedPageBreak/>
              <w:t xml:space="preserve">2. Valorar los principios básicos del sistema democrático, analizando sus instituciones y las </w:t>
            </w:r>
            <w:proofErr w:type="spellStart"/>
            <w:r w:rsidRPr="001D5F04">
              <w:rPr>
                <w:rFonts w:ascii="Arial" w:hAnsi="Arial" w:cs="Arial"/>
              </w:rPr>
              <w:t>diferentesorganizaciones</w:t>
            </w:r>
            <w:proofErr w:type="spellEnd"/>
            <w:r w:rsidRPr="001D5F04">
              <w:rPr>
                <w:rFonts w:ascii="Arial" w:hAnsi="Arial" w:cs="Arial"/>
              </w:rPr>
              <w:t xml:space="preserve"> </w:t>
            </w:r>
            <w:proofErr w:type="spellStart"/>
            <w:r w:rsidRPr="001D5F04">
              <w:rPr>
                <w:rFonts w:ascii="Arial" w:hAnsi="Arial" w:cs="Arial"/>
              </w:rPr>
              <w:t>políticasy</w:t>
            </w:r>
            <w:proofErr w:type="spellEnd"/>
            <w:r w:rsidRPr="001D5F04">
              <w:rPr>
                <w:rFonts w:ascii="Arial" w:hAnsi="Arial" w:cs="Arial"/>
              </w:rPr>
              <w:t xml:space="preserve"> económicas en que se manifiesta e infiriendo pautas de actuación para acomodar su comportamiento al cumplimiento de dichos principios.</w:t>
            </w:r>
          </w:p>
          <w:p w14:paraId="725A1BA4" w14:textId="77777777" w:rsidR="001D5F04" w:rsidRPr="001D5F04" w:rsidRDefault="001D5F04" w:rsidP="001D5F04">
            <w:pPr>
              <w:spacing w:before="120" w:after="120"/>
              <w:ind w:left="284"/>
              <w:rPr>
                <w:rFonts w:ascii="Arial" w:hAnsi="Arial" w:cs="Arial"/>
              </w:rPr>
            </w:pPr>
            <w:r w:rsidRPr="001D5F04">
              <w:rPr>
                <w:rFonts w:ascii="Arial" w:hAnsi="Arial" w:cs="Arial"/>
              </w:rPr>
              <w:t>3. Utilizar estrategias comunicativas para interpretar y comunicar información oral en lengua castellana, aplicando los principios de la escucha activa, estrategias razonadas de composición y las normas lingüísticas correctas en cada caso.</w:t>
            </w:r>
          </w:p>
          <w:p w14:paraId="05E354D9" w14:textId="77777777" w:rsidR="001D5F04" w:rsidRPr="001D5F04" w:rsidRDefault="001D5F04" w:rsidP="001D5F04">
            <w:pPr>
              <w:spacing w:before="120" w:after="120"/>
              <w:ind w:left="284"/>
              <w:rPr>
                <w:rFonts w:ascii="Arial" w:hAnsi="Arial" w:cs="Arial"/>
              </w:rPr>
            </w:pPr>
            <w:r w:rsidRPr="001D5F04">
              <w:rPr>
                <w:rFonts w:ascii="Arial" w:hAnsi="Arial" w:cs="Arial"/>
              </w:rPr>
              <w:t>4. Utilizar estrategias comunicativas para comunicar información escrita en lengua castellana, aplicando estrategias de análisis, síntesis y clasificación de forma estructurada a la composición autónoma de textos de progresiva complejidad.</w:t>
            </w:r>
          </w:p>
          <w:p w14:paraId="7D3ABC74" w14:textId="77777777" w:rsidR="001D5F04" w:rsidRPr="001D5F04" w:rsidRDefault="001D5F04" w:rsidP="001D5F04">
            <w:pPr>
              <w:spacing w:before="120" w:after="120"/>
              <w:ind w:left="284"/>
              <w:rPr>
                <w:rFonts w:ascii="Arial" w:hAnsi="Arial" w:cs="Arial"/>
              </w:rPr>
            </w:pPr>
            <w:r w:rsidRPr="001D5F04">
              <w:rPr>
                <w:rFonts w:ascii="Arial" w:hAnsi="Arial" w:cs="Arial"/>
              </w:rPr>
              <w:t>5. Interpretar los textos literarios representativos de la literatura en lengua castellana desde el siglo XIX hasta la actualidad, reconociendo la intención del autor y relacionándolo con su contexto histórico, sociocultural y literario.</w:t>
            </w:r>
          </w:p>
          <w:p w14:paraId="515CB41D" w14:textId="77777777" w:rsidR="009A4E3D" w:rsidRPr="00933942" w:rsidRDefault="001D5F04" w:rsidP="001D5F04">
            <w:pPr>
              <w:spacing w:before="120" w:after="120"/>
              <w:ind w:left="284"/>
              <w:rPr>
                <w:rFonts w:ascii="Arial" w:hAnsi="Arial" w:cs="Arial"/>
              </w:rPr>
            </w:pPr>
            <w:r w:rsidRPr="001D5F04">
              <w:rPr>
                <w:rFonts w:ascii="Arial" w:hAnsi="Arial" w:cs="Arial"/>
              </w:rPr>
              <w:t>De este modo, la UF03, "Comunicación en lengua castellana y sociedad II", integra conocimientos básicos relativos a Ciencias Sociales y a Lengua Castellana y Literatura, cuyos contenidos se detallan a continuación.</w:t>
            </w:r>
          </w:p>
        </w:tc>
      </w:tr>
      <w:tr w:rsidR="009A4E3D" w14:paraId="25AD8315" w14:textId="77777777">
        <w:trPr>
          <w:trHeight w:val="695"/>
          <w:jc w:val="center"/>
        </w:trPr>
        <w:tc>
          <w:tcPr>
            <w:tcW w:w="0" w:type="auto"/>
            <w:gridSpan w:val="7"/>
          </w:tcPr>
          <w:p w14:paraId="1B26418D" w14:textId="77777777" w:rsidR="009A4E3D" w:rsidRPr="00933942" w:rsidRDefault="009A4E3D" w:rsidP="00302FDC">
            <w:pPr>
              <w:keepNext/>
              <w:jc w:val="center"/>
              <w:rPr>
                <w:b/>
              </w:rPr>
            </w:pPr>
          </w:p>
        </w:tc>
      </w:tr>
      <w:tr w:rsidR="009A4E3D" w14:paraId="3B50F00D" w14:textId="77777777">
        <w:trPr>
          <w:jc w:val="center"/>
        </w:trPr>
        <w:tc>
          <w:tcPr>
            <w:tcW w:w="0" w:type="auto"/>
            <w:gridSpan w:val="7"/>
          </w:tcPr>
          <w:p w14:paraId="0C8A93B3" w14:textId="77777777" w:rsidR="009A4E3D" w:rsidRPr="00933942" w:rsidRDefault="009A4E3D" w:rsidP="00302FDC">
            <w:pPr>
              <w:keepNext/>
              <w:rPr>
                <w:b/>
                <w:sz w:val="40"/>
                <w:szCs w:val="40"/>
              </w:rPr>
            </w:pPr>
            <w:r w:rsidRPr="00933942">
              <w:rPr>
                <w:b/>
                <w:sz w:val="40"/>
                <w:szCs w:val="40"/>
              </w:rPr>
              <w:t>Contenidos</w:t>
            </w:r>
          </w:p>
        </w:tc>
      </w:tr>
      <w:tr w:rsidR="009A4E3D" w14:paraId="05505472" w14:textId="77777777">
        <w:trPr>
          <w:jc w:val="center"/>
        </w:trPr>
        <w:tc>
          <w:tcPr>
            <w:tcW w:w="0" w:type="auto"/>
            <w:gridSpan w:val="7"/>
            <w:tcBorders>
              <w:top w:val="nil"/>
              <w:left w:val="nil"/>
              <w:bottom w:val="single" w:sz="2" w:space="0" w:color="808080"/>
              <w:right w:val="nil"/>
            </w:tcBorders>
            <w:vAlign w:val="bottom"/>
          </w:tcPr>
          <w:p w14:paraId="2B15FB24" w14:textId="77777777" w:rsidR="009A4E3D" w:rsidRPr="00933942" w:rsidRDefault="009A4E3D" w:rsidP="00302FDC">
            <w:pPr>
              <w:keepNext/>
              <w:rPr>
                <w:b/>
                <w:sz w:val="28"/>
                <w:szCs w:val="28"/>
              </w:rPr>
            </w:pPr>
            <w:r w:rsidRPr="00933942">
              <w:rPr>
                <w:b/>
                <w:sz w:val="28"/>
              </w:rPr>
              <w:t>Desarrollados en unidades didácticas</w:t>
            </w:r>
          </w:p>
        </w:tc>
      </w:tr>
      <w:tr w:rsidR="009A4E3D" w14:paraId="064D2D00" w14:textId="77777777">
        <w:trPr>
          <w:jc w:val="center"/>
        </w:trPr>
        <w:tc>
          <w:tcPr>
            <w:tcW w:w="0" w:type="auto"/>
            <w:gridSpan w:val="7"/>
            <w:tcBorders>
              <w:top w:val="single" w:sz="2" w:space="0" w:color="808080"/>
              <w:left w:val="single" w:sz="2" w:space="0" w:color="808080"/>
              <w:bottom w:val="single" w:sz="2" w:space="0" w:color="808080"/>
              <w:right w:val="single" w:sz="2" w:space="0" w:color="808080"/>
            </w:tcBorders>
          </w:tcPr>
          <w:p w14:paraId="254BC76A" w14:textId="77777777" w:rsidR="007F53A7" w:rsidRDefault="007F53A7" w:rsidP="007F53A7">
            <w:pPr>
              <w:spacing w:before="120" w:after="120"/>
              <w:ind w:left="284"/>
              <w:rPr>
                <w:rFonts w:ascii="Arial" w:hAnsi="Arial" w:cs="Arial"/>
                <w:noProof/>
              </w:rPr>
            </w:pPr>
            <w:r>
              <w:rPr>
                <w:rFonts w:ascii="Arial" w:hAnsi="Arial" w:cs="Arial"/>
                <w:noProof/>
              </w:rPr>
              <w:t>Tanto el R.D. 127/2014 como el R.D. 356/2014, en los que se describen los ciclos formativos a los que pertenece esta Unidad Formativa, fijan para la misma una serie de contenidos básicos que hacen referencia a la valoración de las sociedades contemporáneas y democráticas, así como a la utilización de estrategias de comunicación oral y escrita en lengua castellana y a la interpretación de textos literarios en lengua castellana desde el siglo XIX. Estos contenidos se organizan en las siguientes unidades didácticas:</w:t>
            </w:r>
          </w:p>
          <w:p w14:paraId="672E04DF" w14:textId="77777777" w:rsidR="007F53A7" w:rsidRDefault="007F53A7" w:rsidP="007F53A7">
            <w:pPr>
              <w:spacing w:before="120" w:after="120"/>
              <w:ind w:left="284"/>
              <w:rPr>
                <w:rFonts w:ascii="Arial" w:hAnsi="Arial" w:cs="Arial"/>
                <w:noProof/>
              </w:rPr>
            </w:pPr>
            <w:r>
              <w:rPr>
                <w:rFonts w:ascii="Arial" w:hAnsi="Arial" w:cs="Arial"/>
                <w:noProof/>
              </w:rPr>
              <w:t>UNIDAD 1. MEJORA TUS ARGUMENTOS</w:t>
            </w:r>
          </w:p>
          <w:p w14:paraId="6B7DD745" w14:textId="77777777" w:rsidR="007F53A7" w:rsidRDefault="007F53A7" w:rsidP="007F53A7">
            <w:pPr>
              <w:spacing w:before="120" w:after="120"/>
              <w:ind w:left="284"/>
              <w:rPr>
                <w:rFonts w:ascii="Arial" w:hAnsi="Arial" w:cs="Arial"/>
                <w:noProof/>
              </w:rPr>
            </w:pPr>
            <w:r>
              <w:rPr>
                <w:rFonts w:ascii="Arial" w:hAnsi="Arial" w:cs="Arial"/>
                <w:noProof/>
              </w:rPr>
              <w:t>SOCIEDAD:</w:t>
            </w:r>
          </w:p>
          <w:p w14:paraId="55B8605C" w14:textId="77777777" w:rsidR="007F53A7" w:rsidRDefault="007F53A7" w:rsidP="007F53A7">
            <w:pPr>
              <w:spacing w:before="120" w:after="120"/>
              <w:ind w:left="284"/>
              <w:rPr>
                <w:rFonts w:ascii="Arial" w:hAnsi="Arial" w:cs="Arial"/>
                <w:noProof/>
              </w:rPr>
            </w:pPr>
            <w:r>
              <w:rPr>
                <w:rFonts w:ascii="Arial" w:hAnsi="Arial" w:cs="Arial"/>
                <w:noProof/>
              </w:rPr>
              <w:t>- La Ilustración y sus consecuencias.</w:t>
            </w:r>
          </w:p>
          <w:p w14:paraId="1D5591A6" w14:textId="77777777" w:rsidR="007F53A7" w:rsidRDefault="007F53A7" w:rsidP="007F53A7">
            <w:pPr>
              <w:spacing w:before="120" w:after="120"/>
              <w:ind w:left="284"/>
              <w:rPr>
                <w:rFonts w:ascii="Arial" w:hAnsi="Arial" w:cs="Arial"/>
                <w:noProof/>
              </w:rPr>
            </w:pPr>
            <w:r>
              <w:rPr>
                <w:rFonts w:ascii="Arial" w:hAnsi="Arial" w:cs="Arial"/>
                <w:noProof/>
              </w:rPr>
              <w:t>- La sociedad liberal: el pensamiento liberal.</w:t>
            </w:r>
          </w:p>
          <w:p w14:paraId="76C15A2E" w14:textId="77777777" w:rsidR="007F53A7" w:rsidRDefault="007F53A7" w:rsidP="007F53A7">
            <w:pPr>
              <w:spacing w:before="120" w:after="120"/>
              <w:ind w:left="284"/>
              <w:rPr>
                <w:rFonts w:ascii="Arial" w:hAnsi="Arial" w:cs="Arial"/>
                <w:noProof/>
              </w:rPr>
            </w:pPr>
            <w:r>
              <w:rPr>
                <w:rFonts w:ascii="Arial" w:hAnsi="Arial" w:cs="Arial"/>
                <w:noProof/>
              </w:rPr>
              <w:t>- La era de las revoluviones: principales características y localización geográfica. Estados Unidos y la Revolución Francesa.</w:t>
            </w:r>
          </w:p>
          <w:p w14:paraId="72AD7E7C" w14:textId="77777777" w:rsidR="007F53A7" w:rsidRDefault="007F53A7" w:rsidP="007F53A7">
            <w:pPr>
              <w:spacing w:before="120" w:after="120"/>
              <w:ind w:left="284"/>
              <w:rPr>
                <w:rFonts w:ascii="Arial" w:hAnsi="Arial" w:cs="Arial"/>
                <w:noProof/>
              </w:rPr>
            </w:pPr>
            <w:r>
              <w:rPr>
                <w:rFonts w:ascii="Arial" w:hAnsi="Arial" w:cs="Arial"/>
                <w:noProof/>
              </w:rPr>
              <w:t>- Cambios sociales y económicos del siglo XVIII.</w:t>
            </w:r>
          </w:p>
          <w:p w14:paraId="04DA4AEB" w14:textId="77777777" w:rsidR="007F53A7" w:rsidRDefault="007F53A7" w:rsidP="007F53A7">
            <w:pPr>
              <w:spacing w:before="120" w:after="120"/>
              <w:ind w:left="284"/>
              <w:rPr>
                <w:rFonts w:ascii="Arial" w:hAnsi="Arial" w:cs="Arial"/>
                <w:noProof/>
              </w:rPr>
            </w:pPr>
            <w:r>
              <w:rPr>
                <w:rFonts w:ascii="Arial" w:hAnsi="Arial" w:cs="Arial"/>
                <w:noProof/>
              </w:rPr>
              <w:t>- El inicio de la dinastía borbónica.</w:t>
            </w:r>
          </w:p>
          <w:p w14:paraId="4578D431" w14:textId="77777777" w:rsidR="007F53A7" w:rsidRDefault="007F53A7" w:rsidP="007F53A7">
            <w:pPr>
              <w:spacing w:before="120" w:after="120"/>
              <w:ind w:left="284"/>
              <w:rPr>
                <w:rFonts w:ascii="Arial" w:hAnsi="Arial" w:cs="Arial"/>
                <w:noProof/>
              </w:rPr>
            </w:pPr>
            <w:r>
              <w:rPr>
                <w:rFonts w:ascii="Arial" w:hAnsi="Arial" w:cs="Arial"/>
                <w:noProof/>
              </w:rPr>
              <w:t>- Felipe II y Carlos III.</w:t>
            </w:r>
          </w:p>
          <w:p w14:paraId="477125D4" w14:textId="77777777" w:rsidR="007F53A7" w:rsidRDefault="007F53A7" w:rsidP="007F53A7">
            <w:pPr>
              <w:spacing w:before="120" w:after="120"/>
              <w:ind w:left="284"/>
              <w:rPr>
                <w:rFonts w:ascii="Arial" w:hAnsi="Arial" w:cs="Arial"/>
                <w:noProof/>
              </w:rPr>
            </w:pPr>
            <w:r>
              <w:rPr>
                <w:rFonts w:ascii="Arial" w:hAnsi="Arial" w:cs="Arial"/>
                <w:noProof/>
              </w:rPr>
              <w:t>- El estilo rococó.</w:t>
            </w:r>
          </w:p>
          <w:p w14:paraId="5AC52189" w14:textId="77777777" w:rsidR="007F53A7" w:rsidRDefault="007F53A7" w:rsidP="007F53A7">
            <w:pPr>
              <w:spacing w:before="120" w:after="120"/>
              <w:ind w:left="284"/>
              <w:rPr>
                <w:rFonts w:ascii="Arial" w:hAnsi="Arial" w:cs="Arial"/>
                <w:noProof/>
              </w:rPr>
            </w:pPr>
            <w:r>
              <w:rPr>
                <w:rFonts w:ascii="Arial" w:hAnsi="Arial" w:cs="Arial"/>
                <w:noProof/>
              </w:rPr>
              <w:t>- El estilo neoclásico.</w:t>
            </w:r>
          </w:p>
          <w:p w14:paraId="57A477B5" w14:textId="77777777" w:rsidR="007F53A7" w:rsidRDefault="007F53A7" w:rsidP="007F53A7">
            <w:pPr>
              <w:spacing w:before="120" w:after="120"/>
              <w:ind w:left="284"/>
              <w:rPr>
                <w:rFonts w:ascii="Arial" w:hAnsi="Arial" w:cs="Arial"/>
                <w:noProof/>
              </w:rPr>
            </w:pPr>
            <w:r>
              <w:rPr>
                <w:rFonts w:ascii="Arial" w:hAnsi="Arial" w:cs="Arial"/>
                <w:noProof/>
              </w:rPr>
              <w:t>- Los inicios de la pintura de Goya.</w:t>
            </w:r>
          </w:p>
          <w:p w14:paraId="5B914D05" w14:textId="77777777" w:rsidR="007F53A7" w:rsidRDefault="007F53A7" w:rsidP="007F53A7">
            <w:pPr>
              <w:spacing w:before="120" w:after="120"/>
              <w:ind w:left="284"/>
              <w:rPr>
                <w:rFonts w:ascii="Arial" w:hAnsi="Arial" w:cs="Arial"/>
                <w:noProof/>
              </w:rPr>
            </w:pPr>
            <w:r>
              <w:rPr>
                <w:rFonts w:ascii="Arial" w:hAnsi="Arial" w:cs="Arial"/>
                <w:noProof/>
              </w:rPr>
              <w:t>- James Watt, inventor de la máquina de vapor.</w:t>
            </w:r>
          </w:p>
          <w:p w14:paraId="704492BA" w14:textId="77777777" w:rsidR="007F53A7" w:rsidRDefault="007F53A7" w:rsidP="007F53A7">
            <w:pPr>
              <w:spacing w:before="120" w:after="120"/>
              <w:ind w:left="284"/>
              <w:rPr>
                <w:rFonts w:ascii="Arial" w:hAnsi="Arial" w:cs="Arial"/>
                <w:noProof/>
              </w:rPr>
            </w:pPr>
            <w:r>
              <w:rPr>
                <w:rFonts w:ascii="Arial" w:hAnsi="Arial" w:cs="Arial"/>
                <w:noProof/>
              </w:rPr>
              <w:t>- Declaración de los Derechos Humanos: historia y análisis.</w:t>
            </w:r>
          </w:p>
          <w:p w14:paraId="11BDE894" w14:textId="77777777" w:rsidR="007F53A7" w:rsidRDefault="007F53A7" w:rsidP="007F53A7">
            <w:pPr>
              <w:spacing w:before="120" w:after="120"/>
              <w:ind w:left="284"/>
              <w:rPr>
                <w:rFonts w:ascii="Arial" w:hAnsi="Arial" w:cs="Arial"/>
                <w:noProof/>
              </w:rPr>
            </w:pPr>
            <w:r>
              <w:rPr>
                <w:rFonts w:ascii="Arial" w:hAnsi="Arial" w:cs="Arial"/>
                <w:noProof/>
              </w:rPr>
              <w:lastRenderedPageBreak/>
              <w:t>COMUNICACIÓN:</w:t>
            </w:r>
          </w:p>
          <w:p w14:paraId="3D9024BF" w14:textId="77777777" w:rsidR="007F53A7" w:rsidRPr="004D4F6C" w:rsidRDefault="007F53A7" w:rsidP="007F53A7">
            <w:pPr>
              <w:spacing w:before="120" w:after="120"/>
              <w:ind w:left="284"/>
              <w:rPr>
                <w:rFonts w:ascii="Arial" w:hAnsi="Arial" w:cs="Arial"/>
                <w:b/>
              </w:rPr>
            </w:pPr>
            <w:r w:rsidRPr="004D4F6C">
              <w:rPr>
                <w:rFonts w:ascii="Arial" w:hAnsi="Arial" w:cs="Arial"/>
                <w:b/>
              </w:rPr>
              <w:t>- Utilización de estrategias de comunicación oral en lengua castellana: textos orales.</w:t>
            </w:r>
          </w:p>
          <w:p w14:paraId="5DDE88F4" w14:textId="77777777" w:rsidR="007F53A7" w:rsidRDefault="007F53A7" w:rsidP="007F53A7">
            <w:pPr>
              <w:spacing w:before="120" w:after="120"/>
              <w:ind w:left="284"/>
              <w:rPr>
                <w:rFonts w:ascii="Arial" w:hAnsi="Arial" w:cs="Arial"/>
              </w:rPr>
            </w:pPr>
            <w:bookmarkStart w:id="16" w:name="_GoBack"/>
            <w:r>
              <w:rPr>
                <w:rFonts w:ascii="Arial" w:hAnsi="Arial" w:cs="Arial"/>
              </w:rPr>
              <w:t>- Características de los textos argumentativos.</w:t>
            </w:r>
          </w:p>
          <w:p w14:paraId="3D38E31D" w14:textId="77777777" w:rsidR="007F53A7" w:rsidRDefault="007F53A7" w:rsidP="007F53A7">
            <w:pPr>
              <w:spacing w:before="120" w:after="120"/>
              <w:ind w:left="284"/>
              <w:rPr>
                <w:rFonts w:ascii="Arial" w:hAnsi="Arial" w:cs="Arial"/>
              </w:rPr>
            </w:pPr>
            <w:r>
              <w:rPr>
                <w:rFonts w:ascii="Arial" w:hAnsi="Arial" w:cs="Arial"/>
              </w:rPr>
              <w:t>- Técnicas de escucha activa en la comprensión de textos orales: memoria auditiva, atención visual.</w:t>
            </w:r>
          </w:p>
          <w:p w14:paraId="4A6DADA5" w14:textId="77777777" w:rsidR="007F53A7" w:rsidRDefault="007F53A7" w:rsidP="007F53A7">
            <w:pPr>
              <w:spacing w:before="120" w:after="120"/>
              <w:ind w:left="284"/>
              <w:rPr>
                <w:rFonts w:ascii="Arial" w:hAnsi="Arial" w:cs="Arial"/>
              </w:rPr>
            </w:pPr>
            <w:r>
              <w:rPr>
                <w:rFonts w:ascii="Arial" w:hAnsi="Arial" w:cs="Arial"/>
              </w:rPr>
              <w:t>- Exposición de ideas y argumentos.</w:t>
            </w:r>
          </w:p>
          <w:p w14:paraId="6CAB722C" w14:textId="77777777" w:rsidR="007F53A7" w:rsidRDefault="007F53A7" w:rsidP="007F53A7">
            <w:pPr>
              <w:spacing w:before="120" w:after="120"/>
              <w:ind w:left="284"/>
              <w:rPr>
                <w:rFonts w:ascii="Arial" w:hAnsi="Arial" w:cs="Arial"/>
              </w:rPr>
            </w:pPr>
            <w:r>
              <w:rPr>
                <w:rFonts w:ascii="Arial" w:hAnsi="Arial" w:cs="Arial"/>
              </w:rPr>
              <w:t>- Organización y preparación de los contenidos: ilación, sucesión y coherencia.</w:t>
            </w:r>
          </w:p>
          <w:p w14:paraId="0847FD05" w14:textId="77777777" w:rsidR="007F53A7" w:rsidRDefault="007F53A7" w:rsidP="007F53A7">
            <w:pPr>
              <w:spacing w:before="120" w:after="120"/>
              <w:ind w:left="284"/>
              <w:rPr>
                <w:rFonts w:ascii="Arial" w:hAnsi="Arial" w:cs="Arial"/>
              </w:rPr>
            </w:pPr>
            <w:r>
              <w:rPr>
                <w:rFonts w:ascii="Arial" w:hAnsi="Arial" w:cs="Arial"/>
              </w:rPr>
              <w:t>- Uso de la voz y la dicción.</w:t>
            </w:r>
          </w:p>
          <w:p w14:paraId="4CC2662F" w14:textId="77777777" w:rsidR="007F53A7" w:rsidRDefault="007F53A7" w:rsidP="007F53A7">
            <w:pPr>
              <w:spacing w:before="120" w:after="120"/>
              <w:ind w:left="284"/>
              <w:rPr>
                <w:rFonts w:ascii="Arial" w:hAnsi="Arial" w:cs="Arial"/>
              </w:rPr>
            </w:pPr>
            <w:r>
              <w:rPr>
                <w:rFonts w:ascii="Arial" w:hAnsi="Arial" w:cs="Arial"/>
              </w:rPr>
              <w:t>- Usos orales informales y formales de la lengua.</w:t>
            </w:r>
          </w:p>
          <w:p w14:paraId="58D6E9D9" w14:textId="77777777" w:rsidR="007F53A7" w:rsidRDefault="007F53A7" w:rsidP="007F53A7">
            <w:pPr>
              <w:spacing w:before="120" w:after="120"/>
              <w:ind w:left="284"/>
              <w:rPr>
                <w:rFonts w:ascii="Arial" w:hAnsi="Arial" w:cs="Arial"/>
              </w:rPr>
            </w:pPr>
            <w:r>
              <w:rPr>
                <w:rFonts w:ascii="Arial" w:hAnsi="Arial" w:cs="Arial"/>
              </w:rPr>
              <w:t>- Adecuación al contexto comunicativo.</w:t>
            </w:r>
          </w:p>
          <w:p w14:paraId="47D5FC54" w14:textId="77777777" w:rsidR="007F53A7" w:rsidRDefault="007F53A7" w:rsidP="007F53A7">
            <w:pPr>
              <w:spacing w:before="120" w:after="120"/>
              <w:ind w:left="284"/>
              <w:rPr>
                <w:rFonts w:ascii="Arial" w:hAnsi="Arial" w:cs="Arial"/>
              </w:rPr>
            </w:pPr>
            <w:r>
              <w:rPr>
                <w:rFonts w:ascii="Arial" w:hAnsi="Arial" w:cs="Arial"/>
              </w:rPr>
              <w:t>- Estrategias para mantener el interés.</w:t>
            </w:r>
          </w:p>
          <w:p w14:paraId="773DFBD4" w14:textId="77777777" w:rsidR="007F53A7" w:rsidRDefault="007F53A7" w:rsidP="007F53A7">
            <w:pPr>
              <w:spacing w:before="120" w:after="120"/>
              <w:ind w:left="284"/>
              <w:rPr>
                <w:rFonts w:ascii="Arial" w:hAnsi="Arial" w:cs="Arial"/>
              </w:rPr>
            </w:pPr>
            <w:r>
              <w:rPr>
                <w:rFonts w:ascii="Arial" w:hAnsi="Arial" w:cs="Arial"/>
              </w:rPr>
              <w:t>- Lenguaje corporal.</w:t>
            </w:r>
          </w:p>
          <w:p w14:paraId="1FF2E1A3" w14:textId="77777777" w:rsidR="007F53A7" w:rsidRDefault="007F53A7" w:rsidP="007F53A7">
            <w:pPr>
              <w:spacing w:before="120" w:after="120"/>
              <w:ind w:left="284"/>
              <w:rPr>
                <w:rFonts w:ascii="Arial" w:hAnsi="Arial" w:cs="Arial"/>
              </w:rPr>
            </w:pPr>
            <w:r>
              <w:rPr>
                <w:rFonts w:ascii="Arial" w:hAnsi="Arial" w:cs="Arial"/>
              </w:rPr>
              <w:t>- Aplicación de las normas lingüísticas en la comunicación oral.</w:t>
            </w:r>
          </w:p>
          <w:p w14:paraId="43C6FA2A" w14:textId="77777777" w:rsidR="007F53A7" w:rsidRDefault="007F53A7" w:rsidP="007F53A7">
            <w:pPr>
              <w:spacing w:before="120" w:after="120"/>
              <w:ind w:left="284"/>
              <w:rPr>
                <w:rFonts w:ascii="Arial" w:hAnsi="Arial" w:cs="Arial"/>
              </w:rPr>
            </w:pPr>
            <w:r>
              <w:rPr>
                <w:rFonts w:ascii="Arial" w:hAnsi="Arial" w:cs="Arial"/>
              </w:rPr>
              <w:t>- Organización de la frase: estructuras gramaticales básicas.</w:t>
            </w:r>
          </w:p>
          <w:p w14:paraId="4377EFD4" w14:textId="77777777" w:rsidR="007F53A7" w:rsidRDefault="007F53A7" w:rsidP="007F53A7">
            <w:pPr>
              <w:spacing w:before="120" w:after="120"/>
              <w:ind w:left="284"/>
              <w:rPr>
                <w:rFonts w:ascii="Arial" w:hAnsi="Arial" w:cs="Arial"/>
              </w:rPr>
            </w:pPr>
            <w:r>
              <w:rPr>
                <w:rFonts w:ascii="Arial" w:hAnsi="Arial" w:cs="Arial"/>
              </w:rPr>
              <w:t>- Coherencia semántica.</w:t>
            </w:r>
          </w:p>
          <w:bookmarkEnd w:id="16"/>
          <w:p w14:paraId="6B38784C" w14:textId="77777777" w:rsidR="007F53A7" w:rsidRPr="004D4F6C" w:rsidRDefault="007F53A7" w:rsidP="007F53A7">
            <w:pPr>
              <w:spacing w:before="120" w:after="120"/>
              <w:ind w:left="284"/>
              <w:rPr>
                <w:rFonts w:ascii="Arial" w:hAnsi="Arial" w:cs="Arial"/>
                <w:b/>
              </w:rPr>
            </w:pPr>
            <w:r w:rsidRPr="004D4F6C">
              <w:rPr>
                <w:rFonts w:ascii="Arial" w:hAnsi="Arial" w:cs="Arial"/>
                <w:b/>
              </w:rPr>
              <w:t>- Utilización de estrategias de comunicación escrita en lengua castellana:</w:t>
            </w:r>
          </w:p>
          <w:p w14:paraId="706BE51B" w14:textId="77777777" w:rsidR="007F53A7" w:rsidRDefault="007F53A7" w:rsidP="007F53A7">
            <w:pPr>
              <w:spacing w:before="120" w:after="120"/>
              <w:ind w:left="284"/>
              <w:rPr>
                <w:rFonts w:ascii="Arial" w:hAnsi="Arial" w:cs="Arial"/>
              </w:rPr>
            </w:pPr>
            <w:r>
              <w:rPr>
                <w:rFonts w:ascii="Arial" w:hAnsi="Arial" w:cs="Arial"/>
              </w:rPr>
              <w:t>- Diversidad lingüística.</w:t>
            </w:r>
          </w:p>
          <w:p w14:paraId="7641336B" w14:textId="77777777" w:rsidR="007F53A7" w:rsidRDefault="007F53A7" w:rsidP="007F53A7">
            <w:pPr>
              <w:spacing w:before="120" w:after="120"/>
              <w:ind w:left="284"/>
              <w:rPr>
                <w:rFonts w:ascii="Arial" w:hAnsi="Arial" w:cs="Arial"/>
              </w:rPr>
            </w:pPr>
            <w:r>
              <w:rPr>
                <w:rFonts w:ascii="Arial" w:hAnsi="Arial" w:cs="Arial"/>
              </w:rPr>
              <w:t>- Presentación de textos escritos:</w:t>
            </w:r>
          </w:p>
          <w:p w14:paraId="3E5E7E64" w14:textId="77777777" w:rsidR="007F53A7" w:rsidRDefault="007F53A7" w:rsidP="007F53A7">
            <w:pPr>
              <w:spacing w:before="120" w:after="120"/>
              <w:ind w:left="284"/>
              <w:rPr>
                <w:rFonts w:ascii="Arial" w:hAnsi="Arial" w:cs="Arial"/>
              </w:rPr>
            </w:pPr>
            <w:r>
              <w:rPr>
                <w:rFonts w:ascii="Arial" w:hAnsi="Arial" w:cs="Arial"/>
              </w:rPr>
              <w:t>- Aplicación de las normas gramaticales.</w:t>
            </w:r>
          </w:p>
          <w:p w14:paraId="4A23992B" w14:textId="77777777" w:rsidR="007F53A7" w:rsidRDefault="007F53A7" w:rsidP="007F53A7">
            <w:pPr>
              <w:spacing w:before="120" w:after="120"/>
              <w:ind w:left="284"/>
              <w:rPr>
                <w:rFonts w:ascii="Arial" w:hAnsi="Arial" w:cs="Arial"/>
              </w:rPr>
            </w:pPr>
            <w:r>
              <w:rPr>
                <w:rFonts w:ascii="Arial" w:hAnsi="Arial" w:cs="Arial"/>
              </w:rPr>
              <w:t>- Aplicación de las normas ortográficas.</w:t>
            </w:r>
          </w:p>
          <w:p w14:paraId="52B7F477" w14:textId="77777777" w:rsidR="007F53A7" w:rsidRDefault="007F53A7" w:rsidP="007F53A7">
            <w:pPr>
              <w:spacing w:before="120" w:after="120"/>
              <w:ind w:left="284"/>
              <w:rPr>
                <w:rFonts w:ascii="Arial" w:hAnsi="Arial" w:cs="Arial"/>
              </w:rPr>
            </w:pPr>
            <w:r>
              <w:rPr>
                <w:rFonts w:ascii="Arial" w:hAnsi="Arial" w:cs="Arial"/>
              </w:rPr>
              <w:t>- Análisis lingüístico de textos escritos:</w:t>
            </w:r>
          </w:p>
          <w:p w14:paraId="762A5E02" w14:textId="77777777" w:rsidR="007F53A7" w:rsidRDefault="007F53A7" w:rsidP="007F53A7">
            <w:pPr>
              <w:spacing w:before="120" w:after="120"/>
              <w:ind w:left="284"/>
              <w:rPr>
                <w:rFonts w:ascii="Arial" w:hAnsi="Arial" w:cs="Arial"/>
              </w:rPr>
            </w:pPr>
            <w:r>
              <w:rPr>
                <w:rFonts w:ascii="Arial" w:hAnsi="Arial" w:cs="Arial"/>
              </w:rPr>
              <w:t>- Conectores textuales: causa, consecuencia, condición e hipótesis.</w:t>
            </w:r>
          </w:p>
          <w:p w14:paraId="52655854" w14:textId="77777777" w:rsidR="007F53A7" w:rsidRDefault="007F53A7" w:rsidP="007F53A7">
            <w:pPr>
              <w:spacing w:before="120" w:after="120"/>
              <w:ind w:left="284"/>
              <w:rPr>
                <w:rFonts w:ascii="Arial" w:hAnsi="Arial" w:cs="Arial"/>
              </w:rPr>
            </w:pPr>
            <w:r>
              <w:rPr>
                <w:rFonts w:ascii="Arial" w:hAnsi="Arial" w:cs="Arial"/>
              </w:rPr>
              <w:t>- Las formas verbales en los textos.</w:t>
            </w:r>
          </w:p>
          <w:p w14:paraId="14FA740C" w14:textId="77777777" w:rsidR="007F53A7" w:rsidRDefault="007F53A7" w:rsidP="007F53A7">
            <w:pPr>
              <w:spacing w:before="120" w:after="120"/>
              <w:ind w:left="284"/>
              <w:rPr>
                <w:rFonts w:ascii="Arial" w:hAnsi="Arial" w:cs="Arial"/>
              </w:rPr>
            </w:pPr>
            <w:r>
              <w:rPr>
                <w:rFonts w:ascii="Arial" w:hAnsi="Arial" w:cs="Arial"/>
              </w:rPr>
              <w:t>- Valores aspectuales de las perífrasis verbales.</w:t>
            </w:r>
          </w:p>
          <w:p w14:paraId="6742A88E" w14:textId="77777777" w:rsidR="007F53A7" w:rsidRDefault="007F53A7" w:rsidP="007F53A7">
            <w:pPr>
              <w:spacing w:before="120" w:after="120"/>
              <w:ind w:left="284"/>
              <w:rPr>
                <w:rFonts w:ascii="Arial" w:hAnsi="Arial" w:cs="Arial"/>
              </w:rPr>
            </w:pPr>
            <w:r>
              <w:rPr>
                <w:rFonts w:ascii="Arial" w:hAnsi="Arial" w:cs="Arial"/>
              </w:rPr>
              <w:t>- Estrategias para mejorar el interés del oyente.</w:t>
            </w:r>
          </w:p>
          <w:p w14:paraId="03493245" w14:textId="77777777" w:rsidR="007F53A7" w:rsidRDefault="007F53A7" w:rsidP="007F53A7">
            <w:pPr>
              <w:spacing w:before="120" w:after="120"/>
              <w:ind w:left="284"/>
              <w:rPr>
                <w:rFonts w:ascii="Arial" w:hAnsi="Arial" w:cs="Arial"/>
              </w:rPr>
            </w:pPr>
            <w:r>
              <w:rPr>
                <w:rFonts w:ascii="Arial" w:hAnsi="Arial" w:cs="Arial"/>
              </w:rPr>
              <w:t>- Pautas para la lectura e interpretación de textos literarios.</w:t>
            </w:r>
          </w:p>
          <w:p w14:paraId="2A1A3D03" w14:textId="524B26D5" w:rsidR="007F53A7" w:rsidRDefault="007F53A7" w:rsidP="007F53A7">
            <w:pPr>
              <w:spacing w:before="120" w:after="120"/>
              <w:ind w:left="284"/>
              <w:rPr>
                <w:rFonts w:ascii="Arial" w:hAnsi="Arial" w:cs="Arial"/>
              </w:rPr>
            </w:pPr>
            <w:r>
              <w:rPr>
                <w:rFonts w:ascii="Arial" w:hAnsi="Arial" w:cs="Arial"/>
              </w:rPr>
              <w:t>- Instrumentos para la recogida de información de la lectura de una obra literaria.</w:t>
            </w:r>
          </w:p>
          <w:p w14:paraId="4BA35B8E" w14:textId="77777777" w:rsidR="007F53A7" w:rsidRDefault="007F53A7" w:rsidP="007F53A7">
            <w:pPr>
              <w:spacing w:before="120" w:after="120"/>
              <w:ind w:left="284"/>
              <w:rPr>
                <w:rFonts w:ascii="Arial" w:hAnsi="Arial" w:cs="Arial"/>
              </w:rPr>
            </w:pPr>
            <w:r>
              <w:rPr>
                <w:rFonts w:ascii="Arial" w:hAnsi="Arial" w:cs="Arial"/>
              </w:rPr>
              <w:t>- Recursos estilísticos y lingüísticos propios de cada género literario.</w:t>
            </w:r>
          </w:p>
          <w:p w14:paraId="54FC41A8" w14:textId="77777777" w:rsidR="007F53A7" w:rsidRDefault="007F53A7" w:rsidP="007F53A7">
            <w:pPr>
              <w:spacing w:before="120" w:after="120"/>
              <w:ind w:left="284"/>
              <w:rPr>
                <w:rFonts w:ascii="Arial" w:hAnsi="Arial" w:cs="Arial"/>
              </w:rPr>
            </w:pPr>
            <w:r>
              <w:rPr>
                <w:rFonts w:ascii="Arial" w:hAnsi="Arial" w:cs="Arial"/>
              </w:rPr>
              <w:t>- Pautas de análisis personal para manifestación de opiniones.</w:t>
            </w:r>
          </w:p>
          <w:p w14:paraId="6C6FB986" w14:textId="77777777" w:rsidR="007F53A7" w:rsidRDefault="007F53A7" w:rsidP="007F53A7">
            <w:pPr>
              <w:spacing w:before="120" w:after="120"/>
              <w:ind w:left="284"/>
              <w:rPr>
                <w:rFonts w:ascii="Arial" w:hAnsi="Arial" w:cs="Arial"/>
              </w:rPr>
            </w:pPr>
          </w:p>
          <w:p w14:paraId="152D2E50" w14:textId="77777777" w:rsidR="007F53A7" w:rsidRDefault="007F53A7" w:rsidP="007F53A7">
            <w:pPr>
              <w:spacing w:before="120" w:after="120"/>
              <w:ind w:left="284"/>
              <w:rPr>
                <w:rFonts w:ascii="Arial" w:hAnsi="Arial" w:cs="Arial"/>
              </w:rPr>
            </w:pPr>
            <w:r>
              <w:rPr>
                <w:rFonts w:ascii="Arial" w:hAnsi="Arial" w:cs="Arial"/>
              </w:rPr>
              <w:t>UNIDAD 2. REBELDES Y ROMÁNTICOS</w:t>
            </w:r>
          </w:p>
          <w:p w14:paraId="01566472" w14:textId="77777777" w:rsidR="007F53A7" w:rsidRDefault="007F53A7" w:rsidP="007F53A7">
            <w:pPr>
              <w:spacing w:before="120" w:after="120"/>
              <w:ind w:left="284"/>
              <w:rPr>
                <w:rFonts w:ascii="Arial" w:hAnsi="Arial" w:cs="Arial"/>
              </w:rPr>
            </w:pPr>
            <w:r>
              <w:rPr>
                <w:rFonts w:ascii="Arial" w:hAnsi="Arial" w:cs="Arial"/>
              </w:rPr>
              <w:t>SOCIEDAD:</w:t>
            </w:r>
          </w:p>
          <w:p w14:paraId="6A58116C" w14:textId="77777777" w:rsidR="007F53A7" w:rsidRDefault="007F53A7" w:rsidP="007F53A7">
            <w:pPr>
              <w:spacing w:before="120" w:after="120"/>
              <w:ind w:left="284"/>
              <w:rPr>
                <w:rFonts w:ascii="Arial" w:hAnsi="Arial" w:cs="Arial"/>
              </w:rPr>
            </w:pPr>
            <w:r>
              <w:rPr>
                <w:rFonts w:ascii="Arial" w:hAnsi="Arial" w:cs="Arial"/>
              </w:rPr>
              <w:t>- El imperio napoleónico.</w:t>
            </w:r>
          </w:p>
          <w:p w14:paraId="4FA15C4A" w14:textId="77777777" w:rsidR="007F53A7" w:rsidRDefault="007F53A7" w:rsidP="007F53A7">
            <w:pPr>
              <w:spacing w:before="120" w:after="120"/>
              <w:ind w:left="284"/>
              <w:rPr>
                <w:rFonts w:ascii="Arial" w:hAnsi="Arial" w:cs="Arial"/>
              </w:rPr>
            </w:pPr>
            <w:r>
              <w:rPr>
                <w:rFonts w:ascii="Arial" w:hAnsi="Arial" w:cs="Arial"/>
              </w:rPr>
              <w:t>- Ideas liberales y nacionalistas.</w:t>
            </w:r>
          </w:p>
          <w:p w14:paraId="7C5E5214" w14:textId="77777777" w:rsidR="007F53A7" w:rsidRDefault="007F53A7" w:rsidP="007F53A7">
            <w:pPr>
              <w:spacing w:before="120" w:after="120"/>
              <w:ind w:left="284"/>
              <w:rPr>
                <w:rFonts w:ascii="Arial" w:hAnsi="Arial" w:cs="Arial"/>
              </w:rPr>
            </w:pPr>
            <w:r>
              <w:rPr>
                <w:rFonts w:ascii="Arial" w:hAnsi="Arial" w:cs="Arial"/>
              </w:rPr>
              <w:t>- La invasión napoleónica de España.</w:t>
            </w:r>
          </w:p>
          <w:p w14:paraId="497FC93E" w14:textId="77777777" w:rsidR="007F53A7" w:rsidRDefault="007F53A7" w:rsidP="007F53A7">
            <w:pPr>
              <w:spacing w:before="120" w:after="120"/>
              <w:ind w:left="284"/>
              <w:rPr>
                <w:rFonts w:ascii="Arial" w:hAnsi="Arial" w:cs="Arial"/>
              </w:rPr>
            </w:pPr>
            <w:r>
              <w:rPr>
                <w:rFonts w:ascii="Arial" w:hAnsi="Arial" w:cs="Arial"/>
              </w:rPr>
              <w:lastRenderedPageBreak/>
              <w:t>- La Guerra de la Independencia.</w:t>
            </w:r>
          </w:p>
          <w:p w14:paraId="465832A7" w14:textId="77777777" w:rsidR="007F53A7" w:rsidRDefault="007F53A7" w:rsidP="007F53A7">
            <w:pPr>
              <w:spacing w:before="120" w:after="120"/>
              <w:ind w:left="284"/>
              <w:rPr>
                <w:rFonts w:ascii="Arial" w:hAnsi="Arial" w:cs="Arial"/>
              </w:rPr>
            </w:pPr>
            <w:r>
              <w:rPr>
                <w:rFonts w:ascii="Arial" w:hAnsi="Arial" w:cs="Arial"/>
              </w:rPr>
              <w:t>- Fernando VII.</w:t>
            </w:r>
          </w:p>
          <w:p w14:paraId="409C166C" w14:textId="77777777" w:rsidR="007F53A7" w:rsidRDefault="007F53A7" w:rsidP="007F53A7">
            <w:pPr>
              <w:spacing w:before="120" w:after="120"/>
              <w:ind w:left="284"/>
              <w:rPr>
                <w:rFonts w:ascii="Arial" w:hAnsi="Arial" w:cs="Arial"/>
              </w:rPr>
            </w:pPr>
            <w:r>
              <w:rPr>
                <w:rFonts w:ascii="Arial" w:hAnsi="Arial" w:cs="Arial"/>
              </w:rPr>
              <w:t>- Las guerras carlistas.</w:t>
            </w:r>
          </w:p>
          <w:p w14:paraId="3F14FA56" w14:textId="77777777" w:rsidR="007F53A7" w:rsidRDefault="007F53A7" w:rsidP="007F53A7">
            <w:pPr>
              <w:spacing w:before="120" w:after="120"/>
              <w:ind w:left="284"/>
              <w:rPr>
                <w:rFonts w:ascii="Arial" w:hAnsi="Arial" w:cs="Arial"/>
              </w:rPr>
            </w:pPr>
            <w:r>
              <w:rPr>
                <w:rFonts w:ascii="Arial" w:hAnsi="Arial" w:cs="Arial"/>
              </w:rPr>
              <w:t>- De Amadeo de Saboya a la Primera República.</w:t>
            </w:r>
          </w:p>
          <w:p w14:paraId="22D48B90" w14:textId="77777777" w:rsidR="007F53A7" w:rsidRDefault="007F53A7" w:rsidP="007F53A7">
            <w:pPr>
              <w:spacing w:before="120" w:after="120"/>
              <w:ind w:left="284"/>
              <w:rPr>
                <w:rFonts w:ascii="Arial" w:hAnsi="Arial" w:cs="Arial"/>
              </w:rPr>
            </w:pPr>
            <w:r>
              <w:rPr>
                <w:rFonts w:ascii="Arial" w:hAnsi="Arial" w:cs="Arial"/>
              </w:rPr>
              <w:t>- La pintura de Goya.</w:t>
            </w:r>
          </w:p>
          <w:p w14:paraId="4EFAD061" w14:textId="77777777" w:rsidR="007F53A7" w:rsidRDefault="007F53A7" w:rsidP="007F53A7">
            <w:pPr>
              <w:spacing w:before="120" w:after="120"/>
              <w:ind w:left="284"/>
              <w:rPr>
                <w:rFonts w:ascii="Arial" w:hAnsi="Arial" w:cs="Arial"/>
              </w:rPr>
            </w:pPr>
            <w:r>
              <w:rPr>
                <w:rFonts w:ascii="Arial" w:hAnsi="Arial" w:cs="Arial"/>
              </w:rPr>
              <w:t>- El modernismo.</w:t>
            </w:r>
          </w:p>
          <w:p w14:paraId="0718F481" w14:textId="77777777" w:rsidR="007F53A7" w:rsidRDefault="007F53A7" w:rsidP="007F53A7">
            <w:pPr>
              <w:spacing w:before="120" w:after="120"/>
              <w:ind w:left="284"/>
              <w:rPr>
                <w:rFonts w:ascii="Arial" w:hAnsi="Arial" w:cs="Arial"/>
              </w:rPr>
            </w:pPr>
            <w:r>
              <w:rPr>
                <w:rFonts w:ascii="Arial" w:hAnsi="Arial" w:cs="Arial"/>
              </w:rPr>
              <w:t xml:space="preserve">- </w:t>
            </w:r>
            <w:proofErr w:type="spellStart"/>
            <w:r>
              <w:rPr>
                <w:rFonts w:ascii="Arial" w:hAnsi="Arial" w:cs="Arial"/>
              </w:rPr>
              <w:t>Elias</w:t>
            </w:r>
            <w:proofErr w:type="spellEnd"/>
            <w:r>
              <w:rPr>
                <w:rFonts w:ascii="Arial" w:hAnsi="Arial" w:cs="Arial"/>
              </w:rPr>
              <w:t xml:space="preserve"> Howe, inventor de la máquina de coser.</w:t>
            </w:r>
          </w:p>
          <w:p w14:paraId="6368B57A" w14:textId="77777777" w:rsidR="007F53A7" w:rsidRDefault="007F53A7" w:rsidP="007F53A7">
            <w:pPr>
              <w:spacing w:before="120" w:after="120"/>
              <w:ind w:left="284"/>
              <w:rPr>
                <w:rFonts w:ascii="Arial" w:hAnsi="Arial" w:cs="Arial"/>
              </w:rPr>
            </w:pPr>
            <w:r>
              <w:rPr>
                <w:rFonts w:ascii="Arial" w:hAnsi="Arial" w:cs="Arial"/>
              </w:rPr>
              <w:t>- La Constitución de 1812.</w:t>
            </w:r>
          </w:p>
          <w:p w14:paraId="43070780" w14:textId="77777777" w:rsidR="007F53A7" w:rsidRDefault="007F53A7" w:rsidP="007F53A7">
            <w:pPr>
              <w:spacing w:before="120" w:after="120"/>
              <w:ind w:left="284"/>
              <w:rPr>
                <w:rFonts w:ascii="Arial" w:hAnsi="Arial" w:cs="Arial"/>
              </w:rPr>
            </w:pPr>
            <w:r>
              <w:rPr>
                <w:rFonts w:ascii="Arial" w:hAnsi="Arial" w:cs="Arial"/>
              </w:rPr>
              <w:t>- La independencia de las colonias americanas.</w:t>
            </w:r>
          </w:p>
          <w:p w14:paraId="7FB78ED7" w14:textId="77777777" w:rsidR="007F53A7" w:rsidRDefault="007F53A7" w:rsidP="007F53A7">
            <w:pPr>
              <w:spacing w:before="120" w:after="120"/>
              <w:ind w:left="284"/>
              <w:rPr>
                <w:rFonts w:ascii="Arial" w:hAnsi="Arial" w:cs="Arial"/>
              </w:rPr>
            </w:pPr>
            <w:r>
              <w:rPr>
                <w:rFonts w:ascii="Arial" w:hAnsi="Arial" w:cs="Arial"/>
              </w:rPr>
              <w:t>COMUNICACIÓN:</w:t>
            </w:r>
          </w:p>
          <w:p w14:paraId="3FEFCA0A" w14:textId="77777777" w:rsidR="007F53A7" w:rsidRDefault="007F53A7" w:rsidP="007F53A7">
            <w:pPr>
              <w:spacing w:before="120" w:after="120"/>
              <w:ind w:left="284"/>
              <w:rPr>
                <w:rFonts w:ascii="Arial" w:hAnsi="Arial" w:cs="Arial"/>
              </w:rPr>
            </w:pPr>
            <w:r>
              <w:rPr>
                <w:rFonts w:ascii="Arial" w:hAnsi="Arial" w:cs="Arial"/>
              </w:rPr>
              <w:t>- Uso de estrategias de comunicación oral en lengua castellana aplicadas al texto expositivo y de opinión.</w:t>
            </w:r>
          </w:p>
          <w:p w14:paraId="6D26A5E4" w14:textId="77777777" w:rsidR="007F53A7" w:rsidRDefault="007F53A7" w:rsidP="007F53A7">
            <w:pPr>
              <w:spacing w:before="120" w:after="120"/>
              <w:ind w:left="284"/>
              <w:rPr>
                <w:rFonts w:ascii="Arial" w:hAnsi="Arial" w:cs="Arial"/>
              </w:rPr>
            </w:pPr>
            <w:r>
              <w:rPr>
                <w:rFonts w:ascii="Arial" w:hAnsi="Arial" w:cs="Arial"/>
              </w:rPr>
              <w:t>- Modalidades oracionales según la intención del hablante: tonalidades, usos, diferenciación y aplicación.</w:t>
            </w:r>
          </w:p>
          <w:p w14:paraId="7EB707DF" w14:textId="77777777" w:rsidR="007F53A7" w:rsidRDefault="007F53A7" w:rsidP="007F53A7">
            <w:pPr>
              <w:spacing w:before="120" w:after="120"/>
              <w:ind w:left="284"/>
              <w:rPr>
                <w:rFonts w:ascii="Arial" w:hAnsi="Arial" w:cs="Arial"/>
              </w:rPr>
            </w:pPr>
            <w:r>
              <w:rPr>
                <w:rFonts w:ascii="Arial" w:hAnsi="Arial" w:cs="Arial"/>
              </w:rPr>
              <w:t>- Discurso directo e indirecto.</w:t>
            </w:r>
          </w:p>
          <w:p w14:paraId="4EB5F384" w14:textId="77777777" w:rsidR="007F53A7" w:rsidRDefault="007F53A7" w:rsidP="007F53A7">
            <w:pPr>
              <w:spacing w:before="120" w:after="120"/>
              <w:ind w:left="284"/>
              <w:rPr>
                <w:rFonts w:ascii="Arial" w:hAnsi="Arial" w:cs="Arial"/>
              </w:rPr>
            </w:pPr>
            <w:r>
              <w:rPr>
                <w:rFonts w:ascii="Arial" w:hAnsi="Arial" w:cs="Arial"/>
              </w:rPr>
              <w:t>- Los dialectos del español.</w:t>
            </w:r>
          </w:p>
          <w:p w14:paraId="354BF262" w14:textId="77777777" w:rsidR="007F53A7" w:rsidRDefault="007F53A7" w:rsidP="007F53A7">
            <w:pPr>
              <w:spacing w:before="120" w:after="120"/>
              <w:ind w:left="284"/>
              <w:rPr>
                <w:rFonts w:ascii="Arial" w:hAnsi="Arial" w:cs="Arial"/>
              </w:rPr>
            </w:pPr>
            <w:r>
              <w:rPr>
                <w:rFonts w:ascii="Arial" w:hAnsi="Arial" w:cs="Arial"/>
              </w:rPr>
              <w:t>- Modalidades oracionales según su estructura sintáctica.</w:t>
            </w:r>
          </w:p>
          <w:p w14:paraId="3D9E74DD" w14:textId="77777777" w:rsidR="007F53A7" w:rsidRDefault="007F53A7" w:rsidP="007F53A7">
            <w:pPr>
              <w:spacing w:before="120" w:after="120"/>
              <w:ind w:left="284"/>
              <w:rPr>
                <w:rFonts w:ascii="Arial" w:hAnsi="Arial" w:cs="Arial"/>
              </w:rPr>
            </w:pPr>
            <w:r>
              <w:rPr>
                <w:rFonts w:ascii="Arial" w:hAnsi="Arial" w:cs="Arial"/>
              </w:rPr>
              <w:t>- Personales e impersonales.</w:t>
            </w:r>
          </w:p>
          <w:p w14:paraId="02F62545" w14:textId="77777777" w:rsidR="007F53A7" w:rsidRDefault="007F53A7" w:rsidP="007F53A7">
            <w:pPr>
              <w:spacing w:before="120" w:after="120"/>
              <w:ind w:left="284"/>
              <w:rPr>
                <w:rFonts w:ascii="Arial" w:hAnsi="Arial" w:cs="Arial"/>
              </w:rPr>
            </w:pPr>
            <w:r>
              <w:rPr>
                <w:rFonts w:ascii="Arial" w:hAnsi="Arial" w:cs="Arial"/>
              </w:rPr>
              <w:t>- Activas y pasivas.</w:t>
            </w:r>
          </w:p>
          <w:p w14:paraId="38007985" w14:textId="77777777" w:rsidR="007F53A7" w:rsidRDefault="007F53A7" w:rsidP="007F53A7">
            <w:pPr>
              <w:spacing w:before="120" w:after="120"/>
              <w:ind w:left="284"/>
              <w:rPr>
                <w:rFonts w:ascii="Arial" w:hAnsi="Arial" w:cs="Arial"/>
              </w:rPr>
            </w:pPr>
            <w:r>
              <w:rPr>
                <w:rFonts w:ascii="Arial" w:hAnsi="Arial" w:cs="Arial"/>
              </w:rPr>
              <w:t>- Simples y compuestas.</w:t>
            </w:r>
          </w:p>
          <w:p w14:paraId="0542B8AA" w14:textId="77777777" w:rsidR="007F53A7" w:rsidRDefault="007F53A7" w:rsidP="007F53A7">
            <w:pPr>
              <w:spacing w:before="120" w:after="120"/>
              <w:ind w:left="284"/>
              <w:rPr>
                <w:rFonts w:ascii="Arial" w:hAnsi="Arial" w:cs="Arial"/>
              </w:rPr>
            </w:pPr>
            <w:r>
              <w:rPr>
                <w:rFonts w:ascii="Arial" w:hAnsi="Arial" w:cs="Arial"/>
              </w:rPr>
              <w:t>- Normas de acentuación.</w:t>
            </w:r>
          </w:p>
          <w:p w14:paraId="6BB317F7" w14:textId="77777777" w:rsidR="007F53A7" w:rsidRDefault="007F53A7" w:rsidP="007F53A7">
            <w:pPr>
              <w:spacing w:before="120" w:after="120"/>
              <w:ind w:left="284"/>
              <w:rPr>
                <w:rFonts w:ascii="Arial" w:hAnsi="Arial" w:cs="Arial"/>
              </w:rPr>
            </w:pPr>
            <w:r>
              <w:rPr>
                <w:rFonts w:ascii="Arial" w:hAnsi="Arial" w:cs="Arial"/>
              </w:rPr>
              <w:t>- Tilde diacrítica.</w:t>
            </w:r>
          </w:p>
          <w:p w14:paraId="50AB4023" w14:textId="77777777" w:rsidR="007F53A7" w:rsidRDefault="007F53A7" w:rsidP="007F53A7">
            <w:pPr>
              <w:spacing w:before="120" w:after="120"/>
              <w:ind w:left="284"/>
              <w:rPr>
                <w:rFonts w:ascii="Arial" w:hAnsi="Arial" w:cs="Arial"/>
              </w:rPr>
            </w:pPr>
            <w:r>
              <w:rPr>
                <w:rFonts w:ascii="Arial" w:hAnsi="Arial" w:cs="Arial"/>
              </w:rPr>
              <w:t>- El Romanticismo.</w:t>
            </w:r>
          </w:p>
          <w:p w14:paraId="54C85DA6" w14:textId="77777777" w:rsidR="007F53A7" w:rsidRDefault="007F53A7" w:rsidP="007F53A7">
            <w:pPr>
              <w:spacing w:before="120" w:after="120"/>
              <w:ind w:left="284"/>
              <w:rPr>
                <w:rFonts w:ascii="Arial" w:hAnsi="Arial" w:cs="Arial"/>
              </w:rPr>
            </w:pPr>
            <w:r>
              <w:rPr>
                <w:rFonts w:ascii="Arial" w:hAnsi="Arial" w:cs="Arial"/>
              </w:rPr>
              <w:t>- El Realismo.</w:t>
            </w:r>
          </w:p>
          <w:p w14:paraId="25BD8877" w14:textId="77777777" w:rsidR="007F53A7" w:rsidRDefault="007F53A7" w:rsidP="007F53A7">
            <w:pPr>
              <w:spacing w:before="120" w:after="120"/>
              <w:ind w:left="284"/>
              <w:rPr>
                <w:rFonts w:ascii="Arial" w:hAnsi="Arial" w:cs="Arial"/>
              </w:rPr>
            </w:pPr>
            <w:r>
              <w:rPr>
                <w:rFonts w:ascii="Arial" w:hAnsi="Arial" w:cs="Arial"/>
              </w:rPr>
              <w:t>- El Naturalismo.</w:t>
            </w:r>
          </w:p>
          <w:p w14:paraId="73290AEE" w14:textId="77777777" w:rsidR="007F53A7" w:rsidRDefault="007F53A7" w:rsidP="007F53A7">
            <w:pPr>
              <w:spacing w:before="120" w:after="120"/>
              <w:ind w:left="284"/>
              <w:rPr>
                <w:rFonts w:ascii="Arial" w:hAnsi="Arial" w:cs="Arial"/>
              </w:rPr>
            </w:pPr>
          </w:p>
          <w:p w14:paraId="0895342A" w14:textId="77777777" w:rsidR="007F53A7" w:rsidRDefault="007F53A7" w:rsidP="007F53A7">
            <w:pPr>
              <w:spacing w:before="120" w:after="120"/>
              <w:ind w:left="284"/>
              <w:rPr>
                <w:rFonts w:ascii="Arial" w:hAnsi="Arial" w:cs="Arial"/>
              </w:rPr>
            </w:pPr>
          </w:p>
          <w:p w14:paraId="5EFEF1B8" w14:textId="77777777" w:rsidR="007F53A7" w:rsidRDefault="007F53A7" w:rsidP="007F53A7">
            <w:pPr>
              <w:spacing w:before="120" w:after="120"/>
              <w:ind w:left="284"/>
              <w:rPr>
                <w:rFonts w:ascii="Arial" w:hAnsi="Arial" w:cs="Arial"/>
              </w:rPr>
            </w:pPr>
            <w:r>
              <w:rPr>
                <w:rFonts w:ascii="Arial" w:hAnsi="Arial" w:cs="Arial"/>
              </w:rPr>
              <w:t>UNIDAD 3. CARTAS DE ULTRAMAR</w:t>
            </w:r>
          </w:p>
          <w:p w14:paraId="758BFE1A" w14:textId="77777777" w:rsidR="007F53A7" w:rsidRDefault="007F53A7" w:rsidP="007F53A7">
            <w:pPr>
              <w:spacing w:before="120" w:after="120"/>
              <w:ind w:left="284"/>
              <w:rPr>
                <w:rFonts w:ascii="Arial" w:hAnsi="Arial" w:cs="Arial"/>
              </w:rPr>
            </w:pPr>
            <w:r>
              <w:rPr>
                <w:rFonts w:ascii="Arial" w:hAnsi="Arial" w:cs="Arial"/>
              </w:rPr>
              <w:t>SOCIEDAD:</w:t>
            </w:r>
          </w:p>
          <w:p w14:paraId="16A0189E" w14:textId="77777777" w:rsidR="007F53A7" w:rsidRDefault="007F53A7" w:rsidP="007F53A7">
            <w:pPr>
              <w:spacing w:before="120" w:after="120"/>
              <w:ind w:left="284"/>
              <w:rPr>
                <w:rFonts w:ascii="Arial" w:hAnsi="Arial" w:cs="Arial"/>
              </w:rPr>
            </w:pPr>
            <w:r>
              <w:rPr>
                <w:rFonts w:ascii="Arial" w:hAnsi="Arial" w:cs="Arial"/>
              </w:rPr>
              <w:t>- Segunda Revolución Industrial.</w:t>
            </w:r>
          </w:p>
          <w:p w14:paraId="16DD31E7" w14:textId="77777777" w:rsidR="007F53A7" w:rsidRDefault="007F53A7" w:rsidP="007F53A7">
            <w:pPr>
              <w:spacing w:before="120" w:after="120"/>
              <w:ind w:left="284"/>
              <w:rPr>
                <w:rFonts w:ascii="Arial" w:hAnsi="Arial" w:cs="Arial"/>
              </w:rPr>
            </w:pPr>
            <w:r>
              <w:rPr>
                <w:rFonts w:ascii="Arial" w:hAnsi="Arial" w:cs="Arial"/>
              </w:rPr>
              <w:t>- Innovaciones en el proceso industrial.</w:t>
            </w:r>
          </w:p>
          <w:p w14:paraId="3ED02FDA" w14:textId="77777777" w:rsidR="007F53A7" w:rsidRDefault="007F53A7" w:rsidP="007F53A7">
            <w:pPr>
              <w:spacing w:before="120" w:after="120"/>
              <w:ind w:left="284"/>
              <w:rPr>
                <w:rFonts w:ascii="Arial" w:hAnsi="Arial" w:cs="Arial"/>
              </w:rPr>
            </w:pPr>
            <w:r>
              <w:rPr>
                <w:rFonts w:ascii="Arial" w:hAnsi="Arial" w:cs="Arial"/>
              </w:rPr>
              <w:t>- Avances científicos.</w:t>
            </w:r>
          </w:p>
          <w:p w14:paraId="53C89C3B" w14:textId="77777777" w:rsidR="007F53A7" w:rsidRDefault="007F53A7" w:rsidP="007F53A7">
            <w:pPr>
              <w:spacing w:before="120" w:after="120"/>
              <w:ind w:left="284"/>
              <w:rPr>
                <w:rFonts w:ascii="Arial" w:hAnsi="Arial" w:cs="Arial"/>
              </w:rPr>
            </w:pPr>
            <w:r>
              <w:rPr>
                <w:rFonts w:ascii="Arial" w:hAnsi="Arial" w:cs="Arial"/>
              </w:rPr>
              <w:t>- Transporte y comercio.</w:t>
            </w:r>
          </w:p>
          <w:p w14:paraId="521E5BB3" w14:textId="77777777" w:rsidR="007F53A7" w:rsidRDefault="007F53A7" w:rsidP="007F53A7">
            <w:pPr>
              <w:spacing w:before="120" w:after="120"/>
              <w:ind w:left="284"/>
              <w:rPr>
                <w:rFonts w:ascii="Arial" w:hAnsi="Arial" w:cs="Arial"/>
              </w:rPr>
            </w:pPr>
            <w:r>
              <w:rPr>
                <w:rFonts w:ascii="Arial" w:hAnsi="Arial" w:cs="Arial"/>
              </w:rPr>
              <w:t>- Cambios sociales y económicos del siglo XIX.</w:t>
            </w:r>
          </w:p>
          <w:p w14:paraId="71B0BAD1" w14:textId="77777777" w:rsidR="007F53A7" w:rsidRDefault="007F53A7" w:rsidP="007F53A7">
            <w:pPr>
              <w:spacing w:before="120" w:after="120"/>
              <w:ind w:left="284"/>
              <w:rPr>
                <w:rFonts w:ascii="Arial" w:hAnsi="Arial" w:cs="Arial"/>
              </w:rPr>
            </w:pPr>
            <w:r>
              <w:rPr>
                <w:rFonts w:ascii="Arial" w:hAnsi="Arial" w:cs="Arial"/>
              </w:rPr>
              <w:t xml:space="preserve">- </w:t>
            </w:r>
            <w:proofErr w:type="spellStart"/>
            <w:r>
              <w:rPr>
                <w:rFonts w:ascii="Arial" w:hAnsi="Arial" w:cs="Arial"/>
              </w:rPr>
              <w:t>Ransom</w:t>
            </w:r>
            <w:proofErr w:type="spellEnd"/>
            <w:r>
              <w:rPr>
                <w:rFonts w:ascii="Arial" w:hAnsi="Arial" w:cs="Arial"/>
              </w:rPr>
              <w:t xml:space="preserve"> Eli Olds, inventor de la producción en serie.</w:t>
            </w:r>
          </w:p>
          <w:p w14:paraId="23FBC722" w14:textId="77777777" w:rsidR="007F53A7" w:rsidRDefault="007F53A7" w:rsidP="007F53A7">
            <w:pPr>
              <w:spacing w:before="120" w:after="120"/>
              <w:ind w:left="284"/>
              <w:rPr>
                <w:rFonts w:ascii="Arial" w:hAnsi="Arial" w:cs="Arial"/>
              </w:rPr>
            </w:pPr>
            <w:r>
              <w:rPr>
                <w:rFonts w:ascii="Arial" w:hAnsi="Arial" w:cs="Arial"/>
              </w:rPr>
              <w:t>- Imperialismo y reparto colonial.</w:t>
            </w:r>
          </w:p>
          <w:p w14:paraId="0D1329B6" w14:textId="77777777" w:rsidR="007F53A7" w:rsidRDefault="007F53A7" w:rsidP="007F53A7">
            <w:pPr>
              <w:spacing w:before="120" w:after="120"/>
              <w:ind w:left="284"/>
              <w:rPr>
                <w:rFonts w:ascii="Arial" w:hAnsi="Arial" w:cs="Arial"/>
              </w:rPr>
            </w:pPr>
            <w:r>
              <w:rPr>
                <w:rFonts w:ascii="Arial" w:hAnsi="Arial" w:cs="Arial"/>
              </w:rPr>
              <w:lastRenderedPageBreak/>
              <w:t>- De Alfonso XII al general Primo de Rivera.</w:t>
            </w:r>
          </w:p>
          <w:p w14:paraId="3333F419" w14:textId="77777777" w:rsidR="007F53A7" w:rsidRDefault="007F53A7" w:rsidP="007F53A7">
            <w:pPr>
              <w:spacing w:before="120" w:after="120"/>
              <w:ind w:left="284"/>
              <w:rPr>
                <w:rFonts w:ascii="Arial" w:hAnsi="Arial" w:cs="Arial"/>
              </w:rPr>
            </w:pPr>
            <w:r>
              <w:rPr>
                <w:rFonts w:ascii="Arial" w:hAnsi="Arial" w:cs="Arial"/>
              </w:rPr>
              <w:t>- Desastre del 98 y consecuencias sociales y económicas.</w:t>
            </w:r>
          </w:p>
          <w:p w14:paraId="6B2839C6" w14:textId="77777777" w:rsidR="007F53A7" w:rsidRDefault="007F53A7" w:rsidP="007F53A7">
            <w:pPr>
              <w:spacing w:before="120" w:after="120"/>
              <w:ind w:left="284"/>
              <w:rPr>
                <w:rFonts w:ascii="Arial" w:hAnsi="Arial" w:cs="Arial"/>
              </w:rPr>
            </w:pPr>
            <w:r>
              <w:rPr>
                <w:rFonts w:ascii="Arial" w:hAnsi="Arial" w:cs="Arial"/>
              </w:rPr>
              <w:t>- Sorolla y el impresionismo.</w:t>
            </w:r>
          </w:p>
          <w:p w14:paraId="013D40D8" w14:textId="77777777" w:rsidR="007F53A7" w:rsidRDefault="007F53A7" w:rsidP="007F53A7">
            <w:pPr>
              <w:spacing w:before="120" w:after="120"/>
              <w:ind w:left="284"/>
              <w:rPr>
                <w:rFonts w:ascii="Arial" w:hAnsi="Arial" w:cs="Arial"/>
              </w:rPr>
            </w:pPr>
            <w:r>
              <w:rPr>
                <w:rFonts w:ascii="Arial" w:hAnsi="Arial" w:cs="Arial"/>
              </w:rPr>
              <w:t>- El arte del hierro.</w:t>
            </w:r>
          </w:p>
          <w:p w14:paraId="25ED3EC4" w14:textId="77777777" w:rsidR="007F53A7" w:rsidRDefault="007F53A7" w:rsidP="007F53A7">
            <w:pPr>
              <w:spacing w:before="120" w:after="120"/>
              <w:ind w:left="284"/>
              <w:rPr>
                <w:rFonts w:ascii="Arial" w:hAnsi="Arial" w:cs="Arial"/>
              </w:rPr>
            </w:pPr>
            <w:r>
              <w:rPr>
                <w:rFonts w:ascii="Arial" w:hAnsi="Arial" w:cs="Arial"/>
              </w:rPr>
              <w:t>- La pintura realista.</w:t>
            </w:r>
          </w:p>
          <w:p w14:paraId="198DA3B2" w14:textId="77777777" w:rsidR="007F53A7" w:rsidRDefault="007F53A7" w:rsidP="007F53A7">
            <w:pPr>
              <w:spacing w:before="120" w:after="120"/>
              <w:ind w:left="284"/>
              <w:rPr>
                <w:rFonts w:ascii="Arial" w:hAnsi="Arial" w:cs="Arial"/>
              </w:rPr>
            </w:pPr>
            <w:r>
              <w:rPr>
                <w:rFonts w:ascii="Arial" w:hAnsi="Arial" w:cs="Arial"/>
              </w:rPr>
              <w:t>- La estructura económica y su evolución.</w:t>
            </w:r>
          </w:p>
          <w:p w14:paraId="69CDB55F" w14:textId="77777777" w:rsidR="007F53A7" w:rsidRDefault="007F53A7" w:rsidP="007F53A7">
            <w:pPr>
              <w:spacing w:before="120" w:after="120"/>
              <w:ind w:left="284"/>
              <w:rPr>
                <w:rFonts w:ascii="Arial" w:hAnsi="Arial" w:cs="Arial"/>
              </w:rPr>
            </w:pPr>
            <w:r>
              <w:rPr>
                <w:rFonts w:ascii="Arial" w:hAnsi="Arial" w:cs="Arial"/>
              </w:rPr>
              <w:t>- Sistemas coloniales y Segunda Revolución Industrial.</w:t>
            </w:r>
          </w:p>
          <w:p w14:paraId="13B3ED92" w14:textId="77777777" w:rsidR="007F53A7" w:rsidRDefault="007F53A7" w:rsidP="007F53A7">
            <w:pPr>
              <w:spacing w:before="120" w:after="120"/>
              <w:ind w:left="284"/>
              <w:rPr>
                <w:rFonts w:ascii="Arial" w:hAnsi="Arial" w:cs="Arial"/>
              </w:rPr>
            </w:pPr>
            <w:r>
              <w:rPr>
                <w:rFonts w:ascii="Arial" w:hAnsi="Arial" w:cs="Arial"/>
              </w:rPr>
              <w:t>- Crisis económica y modelo económico keynesiano.</w:t>
            </w:r>
          </w:p>
          <w:p w14:paraId="78ADB2FB" w14:textId="77777777" w:rsidR="007F53A7" w:rsidRDefault="007F53A7" w:rsidP="007F53A7">
            <w:pPr>
              <w:spacing w:before="120" w:after="120"/>
              <w:ind w:left="284"/>
              <w:rPr>
                <w:rFonts w:ascii="Arial" w:hAnsi="Arial" w:cs="Arial"/>
              </w:rPr>
            </w:pPr>
            <w:r>
              <w:rPr>
                <w:rFonts w:ascii="Arial" w:hAnsi="Arial" w:cs="Arial"/>
              </w:rPr>
              <w:t>- Evolución del sector productivo propio.</w:t>
            </w:r>
          </w:p>
          <w:p w14:paraId="3AB8492F" w14:textId="77777777" w:rsidR="007F53A7" w:rsidRDefault="007F53A7" w:rsidP="007F53A7">
            <w:pPr>
              <w:spacing w:before="120" w:after="120"/>
              <w:ind w:left="284"/>
              <w:rPr>
                <w:rFonts w:ascii="Arial" w:hAnsi="Arial" w:cs="Arial"/>
              </w:rPr>
            </w:pPr>
            <w:r>
              <w:rPr>
                <w:rFonts w:ascii="Arial" w:hAnsi="Arial" w:cs="Arial"/>
              </w:rPr>
              <w:t>- Grandes potencias y conflicto colonial.</w:t>
            </w:r>
          </w:p>
          <w:p w14:paraId="4ADC6F9C" w14:textId="77777777" w:rsidR="007F53A7" w:rsidRDefault="007F53A7" w:rsidP="007F53A7">
            <w:pPr>
              <w:spacing w:before="120" w:after="120"/>
              <w:ind w:left="284"/>
              <w:rPr>
                <w:rFonts w:ascii="Arial" w:hAnsi="Arial" w:cs="Arial"/>
              </w:rPr>
            </w:pPr>
            <w:r>
              <w:rPr>
                <w:rFonts w:ascii="Arial" w:hAnsi="Arial" w:cs="Arial"/>
              </w:rPr>
              <w:t>- Arte contemporáneo.</w:t>
            </w:r>
          </w:p>
          <w:p w14:paraId="05B27DDB" w14:textId="77777777" w:rsidR="007F53A7" w:rsidRDefault="007F53A7" w:rsidP="007F53A7">
            <w:pPr>
              <w:spacing w:before="120" w:after="120"/>
              <w:ind w:left="284"/>
              <w:rPr>
                <w:rFonts w:ascii="Arial" w:hAnsi="Arial" w:cs="Arial"/>
              </w:rPr>
            </w:pPr>
            <w:r>
              <w:rPr>
                <w:rFonts w:ascii="Arial" w:hAnsi="Arial" w:cs="Arial"/>
              </w:rPr>
              <w:t>COMUNICACIÓN:</w:t>
            </w:r>
          </w:p>
          <w:p w14:paraId="2B92E74B" w14:textId="77777777" w:rsidR="007F53A7" w:rsidRDefault="007F53A7" w:rsidP="007F53A7">
            <w:pPr>
              <w:spacing w:before="120" w:after="120"/>
              <w:ind w:left="284"/>
              <w:rPr>
                <w:rFonts w:ascii="Arial" w:hAnsi="Arial" w:cs="Arial"/>
              </w:rPr>
            </w:pPr>
            <w:r>
              <w:rPr>
                <w:rFonts w:ascii="Arial" w:hAnsi="Arial" w:cs="Arial"/>
              </w:rPr>
              <w:t>- Utilización de estrategias de comunicación oral en lengua castellana aplicadas a la entrevista personal.</w:t>
            </w:r>
          </w:p>
          <w:p w14:paraId="3DBFEC95" w14:textId="77777777" w:rsidR="007F53A7" w:rsidRDefault="007F53A7" w:rsidP="007F53A7">
            <w:pPr>
              <w:spacing w:before="120" w:after="120"/>
              <w:ind w:left="284"/>
              <w:rPr>
                <w:rFonts w:ascii="Arial" w:hAnsi="Arial" w:cs="Arial"/>
              </w:rPr>
            </w:pPr>
            <w:r>
              <w:rPr>
                <w:rFonts w:ascii="Arial" w:hAnsi="Arial" w:cs="Arial"/>
              </w:rPr>
              <w:t>- Características de las entrevistas personales.</w:t>
            </w:r>
          </w:p>
          <w:p w14:paraId="06E3DCC9" w14:textId="77777777" w:rsidR="007F53A7" w:rsidRDefault="007F53A7" w:rsidP="007F53A7">
            <w:pPr>
              <w:spacing w:before="120" w:after="120"/>
              <w:ind w:left="284"/>
              <w:rPr>
                <w:rFonts w:ascii="Arial" w:hAnsi="Arial" w:cs="Arial"/>
              </w:rPr>
            </w:pPr>
            <w:r>
              <w:rPr>
                <w:rFonts w:ascii="Arial" w:hAnsi="Arial" w:cs="Arial"/>
              </w:rPr>
              <w:t>- Variedades del español en América.</w:t>
            </w:r>
          </w:p>
          <w:p w14:paraId="6E99B786" w14:textId="77777777" w:rsidR="007F53A7" w:rsidRDefault="007F53A7" w:rsidP="007F53A7">
            <w:pPr>
              <w:spacing w:before="120" w:after="120"/>
              <w:ind w:left="284"/>
              <w:rPr>
                <w:rFonts w:ascii="Arial" w:hAnsi="Arial" w:cs="Arial"/>
              </w:rPr>
            </w:pPr>
            <w:r>
              <w:rPr>
                <w:rFonts w:ascii="Arial" w:hAnsi="Arial" w:cs="Arial"/>
              </w:rPr>
              <w:t>- Análisis de oraciones impersonales.</w:t>
            </w:r>
          </w:p>
          <w:p w14:paraId="1A228BD7" w14:textId="77777777" w:rsidR="007F53A7" w:rsidRDefault="007F53A7" w:rsidP="007F53A7">
            <w:pPr>
              <w:spacing w:before="120" w:after="120"/>
              <w:ind w:left="284"/>
              <w:rPr>
                <w:rFonts w:ascii="Arial" w:hAnsi="Arial" w:cs="Arial"/>
              </w:rPr>
            </w:pPr>
            <w:r>
              <w:rPr>
                <w:rFonts w:ascii="Arial" w:hAnsi="Arial" w:cs="Arial"/>
              </w:rPr>
              <w:t>- Uso correcto de las oraciones impersonales.</w:t>
            </w:r>
          </w:p>
          <w:p w14:paraId="3A5B69D5" w14:textId="77777777" w:rsidR="007F53A7" w:rsidRDefault="007F53A7" w:rsidP="007F53A7">
            <w:pPr>
              <w:spacing w:before="120" w:after="120"/>
              <w:ind w:left="284"/>
              <w:rPr>
                <w:rFonts w:ascii="Arial" w:hAnsi="Arial" w:cs="Arial"/>
              </w:rPr>
            </w:pPr>
            <w:r>
              <w:rPr>
                <w:rFonts w:ascii="Arial" w:hAnsi="Arial" w:cs="Arial"/>
              </w:rPr>
              <w:t>- Análisis y composición de cartas de presentación laboral.</w:t>
            </w:r>
          </w:p>
          <w:p w14:paraId="5FF7E918" w14:textId="77777777" w:rsidR="007F53A7" w:rsidRDefault="007F53A7" w:rsidP="007F53A7">
            <w:pPr>
              <w:spacing w:before="120" w:after="120"/>
              <w:ind w:left="284"/>
              <w:rPr>
                <w:rFonts w:ascii="Arial" w:hAnsi="Arial" w:cs="Arial"/>
              </w:rPr>
            </w:pPr>
            <w:r>
              <w:rPr>
                <w:rFonts w:ascii="Arial" w:hAnsi="Arial" w:cs="Arial"/>
              </w:rPr>
              <w:t>- Normas de partición de palabras en la escritura de textos.</w:t>
            </w:r>
          </w:p>
          <w:p w14:paraId="44B619F5" w14:textId="77777777" w:rsidR="007F53A7" w:rsidRDefault="007F53A7" w:rsidP="007F53A7">
            <w:pPr>
              <w:spacing w:before="120" w:after="120"/>
              <w:ind w:left="284"/>
              <w:rPr>
                <w:rFonts w:ascii="Arial" w:hAnsi="Arial" w:cs="Arial"/>
              </w:rPr>
            </w:pPr>
            <w:r>
              <w:rPr>
                <w:rFonts w:ascii="Arial" w:hAnsi="Arial" w:cs="Arial"/>
              </w:rPr>
              <w:t>- Análisis y comprensión de textos literarios del movimiento modernista.</w:t>
            </w:r>
          </w:p>
          <w:p w14:paraId="190E967C" w14:textId="77777777" w:rsidR="007F53A7" w:rsidRDefault="007F53A7" w:rsidP="007F53A7">
            <w:pPr>
              <w:spacing w:before="120" w:after="120"/>
              <w:ind w:left="284"/>
              <w:rPr>
                <w:rFonts w:ascii="Arial" w:hAnsi="Arial" w:cs="Arial"/>
              </w:rPr>
            </w:pPr>
            <w:r>
              <w:rPr>
                <w:rFonts w:ascii="Arial" w:hAnsi="Arial" w:cs="Arial"/>
              </w:rPr>
              <w:t>- Principales autores y obras modernistas.</w:t>
            </w:r>
          </w:p>
          <w:p w14:paraId="5FAFDBA7" w14:textId="77777777" w:rsidR="007F53A7" w:rsidRDefault="007F53A7" w:rsidP="007F53A7">
            <w:pPr>
              <w:spacing w:before="120" w:after="120"/>
              <w:ind w:left="284"/>
              <w:rPr>
                <w:rFonts w:ascii="Arial" w:hAnsi="Arial" w:cs="Arial"/>
              </w:rPr>
            </w:pPr>
            <w:r>
              <w:rPr>
                <w:rFonts w:ascii="Arial" w:hAnsi="Arial" w:cs="Arial"/>
              </w:rPr>
              <w:t>- Análisis y comprensión de textos de la Generación del 98.</w:t>
            </w:r>
          </w:p>
          <w:p w14:paraId="788A6FE1" w14:textId="77777777" w:rsidR="007F53A7" w:rsidRDefault="007F53A7" w:rsidP="007F53A7">
            <w:pPr>
              <w:spacing w:before="120" w:after="120"/>
              <w:ind w:left="284"/>
              <w:rPr>
                <w:rFonts w:ascii="Arial" w:hAnsi="Arial" w:cs="Arial"/>
              </w:rPr>
            </w:pPr>
            <w:r>
              <w:rPr>
                <w:rFonts w:ascii="Arial" w:hAnsi="Arial" w:cs="Arial"/>
              </w:rPr>
              <w:t>- Autores y obras de la Generación del 98.</w:t>
            </w:r>
          </w:p>
          <w:p w14:paraId="71F2FF40" w14:textId="77777777" w:rsidR="007F53A7" w:rsidRDefault="007F53A7" w:rsidP="007F53A7">
            <w:pPr>
              <w:spacing w:before="120" w:after="120"/>
              <w:ind w:left="284"/>
              <w:rPr>
                <w:rFonts w:ascii="Arial" w:hAnsi="Arial" w:cs="Arial"/>
              </w:rPr>
            </w:pPr>
          </w:p>
          <w:p w14:paraId="1237257A" w14:textId="77777777" w:rsidR="007F53A7" w:rsidRDefault="007F53A7" w:rsidP="007F53A7">
            <w:pPr>
              <w:spacing w:before="120" w:after="120"/>
              <w:ind w:left="284"/>
              <w:rPr>
                <w:rFonts w:ascii="Arial" w:hAnsi="Arial" w:cs="Arial"/>
              </w:rPr>
            </w:pPr>
            <w:r>
              <w:rPr>
                <w:rFonts w:ascii="Arial" w:hAnsi="Arial" w:cs="Arial"/>
              </w:rPr>
              <w:t>UNIDAD 4. PALABRA DE LIBERTAD</w:t>
            </w:r>
          </w:p>
          <w:p w14:paraId="68A56A19" w14:textId="77777777" w:rsidR="007F53A7" w:rsidRDefault="007F53A7" w:rsidP="007F53A7">
            <w:pPr>
              <w:spacing w:before="120" w:after="120"/>
              <w:ind w:left="284"/>
              <w:rPr>
                <w:rFonts w:ascii="Arial" w:hAnsi="Arial" w:cs="Arial"/>
              </w:rPr>
            </w:pPr>
            <w:r>
              <w:rPr>
                <w:rFonts w:ascii="Arial" w:hAnsi="Arial" w:cs="Arial"/>
              </w:rPr>
              <w:t>SOCIEDAD:</w:t>
            </w:r>
          </w:p>
          <w:p w14:paraId="2CE42470" w14:textId="77777777" w:rsidR="007F53A7" w:rsidRDefault="007F53A7" w:rsidP="007F53A7">
            <w:pPr>
              <w:spacing w:before="120" w:after="120"/>
              <w:ind w:left="284"/>
              <w:rPr>
                <w:rFonts w:ascii="Arial" w:hAnsi="Arial" w:cs="Arial"/>
              </w:rPr>
            </w:pPr>
            <w:r>
              <w:rPr>
                <w:rFonts w:ascii="Arial" w:hAnsi="Arial" w:cs="Arial"/>
              </w:rPr>
              <w:t>- Primera Guerra Mundial: causas y consecuencias.</w:t>
            </w:r>
          </w:p>
          <w:p w14:paraId="4756B0FB" w14:textId="77777777" w:rsidR="007F53A7" w:rsidRDefault="007F53A7" w:rsidP="007F53A7">
            <w:pPr>
              <w:spacing w:before="120" w:after="120"/>
              <w:ind w:left="284"/>
              <w:rPr>
                <w:rFonts w:ascii="Arial" w:hAnsi="Arial" w:cs="Arial"/>
              </w:rPr>
            </w:pPr>
            <w:r>
              <w:rPr>
                <w:rFonts w:ascii="Arial" w:hAnsi="Arial" w:cs="Arial"/>
              </w:rPr>
              <w:t>- La Revolución Rusa: causas y consecuencias.</w:t>
            </w:r>
          </w:p>
          <w:p w14:paraId="63D07448" w14:textId="77777777" w:rsidR="007F53A7" w:rsidRDefault="007F53A7" w:rsidP="007F53A7">
            <w:pPr>
              <w:spacing w:before="120" w:after="120"/>
              <w:ind w:left="284"/>
              <w:rPr>
                <w:rFonts w:ascii="Arial" w:hAnsi="Arial" w:cs="Arial"/>
              </w:rPr>
            </w:pPr>
            <w:r>
              <w:rPr>
                <w:rFonts w:ascii="Arial" w:hAnsi="Arial" w:cs="Arial"/>
              </w:rPr>
              <w:t>- Segunda República: reformas impulsadas.</w:t>
            </w:r>
          </w:p>
          <w:p w14:paraId="4F09EBF6" w14:textId="77777777" w:rsidR="007F53A7" w:rsidRDefault="007F53A7" w:rsidP="007F53A7">
            <w:pPr>
              <w:spacing w:before="120" w:after="120"/>
              <w:ind w:left="284"/>
              <w:rPr>
                <w:rFonts w:ascii="Arial" w:hAnsi="Arial" w:cs="Arial"/>
              </w:rPr>
            </w:pPr>
            <w:r>
              <w:rPr>
                <w:rFonts w:ascii="Arial" w:hAnsi="Arial" w:cs="Arial"/>
              </w:rPr>
              <w:t>- La guerra civil española: causas, desarrollo, bandos, consecuencias sociales y económicas.</w:t>
            </w:r>
          </w:p>
          <w:p w14:paraId="4AAE153B" w14:textId="77777777" w:rsidR="007F53A7" w:rsidRDefault="007F53A7" w:rsidP="007F53A7">
            <w:pPr>
              <w:spacing w:before="120" w:after="120"/>
              <w:ind w:left="284"/>
              <w:rPr>
                <w:rFonts w:ascii="Arial" w:hAnsi="Arial" w:cs="Arial"/>
              </w:rPr>
            </w:pPr>
            <w:r>
              <w:rPr>
                <w:rFonts w:ascii="Arial" w:hAnsi="Arial" w:cs="Arial"/>
              </w:rPr>
              <w:t>- Las vanguardias artísticas: cubismo y expresionismo.</w:t>
            </w:r>
          </w:p>
          <w:p w14:paraId="1371629C" w14:textId="77777777" w:rsidR="007F53A7" w:rsidRDefault="007F53A7" w:rsidP="007F53A7">
            <w:pPr>
              <w:spacing w:before="120" w:after="120"/>
              <w:ind w:left="284"/>
              <w:rPr>
                <w:rFonts w:ascii="Arial" w:hAnsi="Arial" w:cs="Arial"/>
              </w:rPr>
            </w:pPr>
            <w:r>
              <w:rPr>
                <w:rFonts w:ascii="Arial" w:hAnsi="Arial" w:cs="Arial"/>
              </w:rPr>
              <w:t>- Picasso y el Guernica.</w:t>
            </w:r>
          </w:p>
          <w:p w14:paraId="7FE0BCE8" w14:textId="77777777" w:rsidR="007F53A7" w:rsidRDefault="007F53A7" w:rsidP="007F53A7">
            <w:pPr>
              <w:spacing w:before="120" w:after="120"/>
              <w:ind w:left="284"/>
              <w:rPr>
                <w:rFonts w:ascii="Arial" w:hAnsi="Arial" w:cs="Arial"/>
              </w:rPr>
            </w:pPr>
            <w:r>
              <w:rPr>
                <w:rFonts w:ascii="Arial" w:hAnsi="Arial" w:cs="Arial"/>
              </w:rPr>
              <w:t>- Marie Curie, pionera de la radioactividad.</w:t>
            </w:r>
          </w:p>
          <w:p w14:paraId="6BBBFFFF" w14:textId="77777777" w:rsidR="007F53A7" w:rsidRDefault="007F53A7" w:rsidP="007F53A7">
            <w:pPr>
              <w:spacing w:before="120" w:after="120"/>
              <w:ind w:left="284"/>
              <w:rPr>
                <w:rFonts w:ascii="Arial" w:hAnsi="Arial" w:cs="Arial"/>
              </w:rPr>
            </w:pPr>
            <w:r>
              <w:rPr>
                <w:rFonts w:ascii="Arial" w:hAnsi="Arial" w:cs="Arial"/>
              </w:rPr>
              <w:t>- La Sociedad de Naciones.</w:t>
            </w:r>
          </w:p>
          <w:p w14:paraId="2658D33F" w14:textId="77777777" w:rsidR="007F53A7" w:rsidRDefault="007F53A7" w:rsidP="007F53A7">
            <w:pPr>
              <w:spacing w:before="120" w:after="120"/>
              <w:ind w:left="284"/>
              <w:rPr>
                <w:rFonts w:ascii="Arial" w:hAnsi="Arial" w:cs="Arial"/>
              </w:rPr>
            </w:pPr>
            <w:r>
              <w:rPr>
                <w:rFonts w:ascii="Arial" w:hAnsi="Arial" w:cs="Arial"/>
              </w:rPr>
              <w:lastRenderedPageBreak/>
              <w:t>COMUNICACIÓN:</w:t>
            </w:r>
          </w:p>
          <w:p w14:paraId="38ACEA3C" w14:textId="77777777" w:rsidR="007F53A7" w:rsidRDefault="007F53A7" w:rsidP="007F53A7">
            <w:pPr>
              <w:spacing w:before="120" w:after="120"/>
              <w:ind w:left="284"/>
              <w:rPr>
                <w:rFonts w:ascii="Arial" w:hAnsi="Arial" w:cs="Arial"/>
              </w:rPr>
            </w:pPr>
            <w:r>
              <w:rPr>
                <w:rFonts w:ascii="Arial" w:hAnsi="Arial" w:cs="Arial"/>
              </w:rPr>
              <w:t>- Utilización de estrategias de comunicación oral en lengua castellana: el informe oral y escrito.</w:t>
            </w:r>
          </w:p>
          <w:p w14:paraId="5CA2CB2C" w14:textId="77777777" w:rsidR="007F53A7" w:rsidRDefault="007F53A7" w:rsidP="007F53A7">
            <w:pPr>
              <w:spacing w:before="120" w:after="120"/>
              <w:ind w:left="284"/>
              <w:rPr>
                <w:rFonts w:ascii="Arial" w:hAnsi="Arial" w:cs="Arial"/>
              </w:rPr>
            </w:pPr>
            <w:r>
              <w:rPr>
                <w:rFonts w:ascii="Arial" w:hAnsi="Arial" w:cs="Arial"/>
              </w:rPr>
              <w:t>- La nómina: estructura y vocabulario propio.</w:t>
            </w:r>
          </w:p>
          <w:p w14:paraId="6C594CD8" w14:textId="77777777" w:rsidR="007F53A7" w:rsidRDefault="007F53A7" w:rsidP="007F53A7">
            <w:pPr>
              <w:spacing w:before="120" w:after="120"/>
              <w:ind w:left="284"/>
              <w:rPr>
                <w:rFonts w:ascii="Arial" w:hAnsi="Arial" w:cs="Arial"/>
              </w:rPr>
            </w:pPr>
            <w:r>
              <w:rPr>
                <w:rFonts w:ascii="Arial" w:hAnsi="Arial" w:cs="Arial"/>
              </w:rPr>
              <w:t>- Ampliación del vocabulario relacionado con los conceptos de sociedad y libertad.</w:t>
            </w:r>
          </w:p>
          <w:p w14:paraId="38E5EFF5" w14:textId="77777777" w:rsidR="007F53A7" w:rsidRDefault="007F53A7" w:rsidP="007F53A7">
            <w:pPr>
              <w:spacing w:before="120" w:after="120"/>
              <w:ind w:left="284"/>
              <w:rPr>
                <w:rFonts w:ascii="Arial" w:hAnsi="Arial" w:cs="Arial"/>
              </w:rPr>
            </w:pPr>
            <w:r>
              <w:rPr>
                <w:rFonts w:ascii="Arial" w:hAnsi="Arial" w:cs="Arial"/>
              </w:rPr>
              <w:t>- Los complementos de la oración: complementos del sujeto y del predicado.</w:t>
            </w:r>
          </w:p>
          <w:p w14:paraId="68335CA6" w14:textId="77777777" w:rsidR="007F53A7" w:rsidRDefault="007F53A7" w:rsidP="007F53A7">
            <w:pPr>
              <w:spacing w:before="120" w:after="120"/>
              <w:ind w:left="284"/>
              <w:rPr>
                <w:rFonts w:ascii="Arial" w:hAnsi="Arial" w:cs="Arial"/>
              </w:rPr>
            </w:pPr>
            <w:r>
              <w:rPr>
                <w:rFonts w:ascii="Arial" w:hAnsi="Arial" w:cs="Arial"/>
              </w:rPr>
              <w:t>- Uso de la diéresis.</w:t>
            </w:r>
          </w:p>
          <w:p w14:paraId="1576338F" w14:textId="77777777" w:rsidR="007F53A7" w:rsidRDefault="007F53A7" w:rsidP="007F53A7">
            <w:pPr>
              <w:spacing w:before="120" w:after="120"/>
              <w:ind w:left="284"/>
              <w:rPr>
                <w:rFonts w:ascii="Arial" w:hAnsi="Arial" w:cs="Arial"/>
              </w:rPr>
            </w:pPr>
            <w:r>
              <w:rPr>
                <w:rFonts w:ascii="Arial" w:hAnsi="Arial" w:cs="Arial"/>
              </w:rPr>
              <w:t>- El informe oral y escrito.</w:t>
            </w:r>
          </w:p>
          <w:p w14:paraId="72A4B3F6" w14:textId="77777777" w:rsidR="007F53A7" w:rsidRDefault="007F53A7" w:rsidP="007F53A7">
            <w:pPr>
              <w:spacing w:before="120" w:after="120"/>
              <w:ind w:left="284"/>
              <w:rPr>
                <w:rFonts w:ascii="Arial" w:hAnsi="Arial" w:cs="Arial"/>
              </w:rPr>
            </w:pPr>
            <w:r>
              <w:rPr>
                <w:rFonts w:ascii="Arial" w:hAnsi="Arial" w:cs="Arial"/>
              </w:rPr>
              <w:t>- Características de los movimientos vanguardistas. Autores y obras.</w:t>
            </w:r>
          </w:p>
          <w:p w14:paraId="3398DB5B" w14:textId="77777777" w:rsidR="007F53A7" w:rsidRDefault="007F53A7" w:rsidP="007F53A7">
            <w:pPr>
              <w:spacing w:before="120" w:after="120"/>
              <w:ind w:left="284"/>
              <w:rPr>
                <w:rFonts w:ascii="Arial" w:hAnsi="Arial" w:cs="Arial"/>
              </w:rPr>
            </w:pPr>
            <w:r>
              <w:rPr>
                <w:rFonts w:ascii="Arial" w:hAnsi="Arial" w:cs="Arial"/>
              </w:rPr>
              <w:t>- Características de la Generación del 27. Autores y obras.</w:t>
            </w:r>
          </w:p>
          <w:p w14:paraId="0A23F69F" w14:textId="77777777" w:rsidR="007F53A7" w:rsidRDefault="007F53A7" w:rsidP="007F53A7">
            <w:pPr>
              <w:spacing w:before="120" w:after="120"/>
              <w:ind w:left="284"/>
              <w:rPr>
                <w:rFonts w:ascii="Arial" w:hAnsi="Arial" w:cs="Arial"/>
              </w:rPr>
            </w:pPr>
          </w:p>
          <w:p w14:paraId="20B8ECF5" w14:textId="77777777" w:rsidR="007F53A7" w:rsidRDefault="007F53A7" w:rsidP="007F53A7">
            <w:pPr>
              <w:spacing w:before="120" w:after="120"/>
              <w:ind w:left="284"/>
              <w:rPr>
                <w:rFonts w:ascii="Arial" w:hAnsi="Arial" w:cs="Arial"/>
              </w:rPr>
            </w:pPr>
            <w:r>
              <w:rPr>
                <w:rFonts w:ascii="Arial" w:hAnsi="Arial" w:cs="Arial"/>
              </w:rPr>
              <w:t>UNIDAD 5. BALADA TRISTE DE POSGUERRA</w:t>
            </w:r>
          </w:p>
          <w:p w14:paraId="71673982" w14:textId="77777777" w:rsidR="007F53A7" w:rsidRDefault="007F53A7" w:rsidP="007F53A7">
            <w:pPr>
              <w:spacing w:before="120" w:after="120"/>
              <w:ind w:left="284"/>
              <w:rPr>
                <w:rFonts w:ascii="Arial" w:hAnsi="Arial" w:cs="Arial"/>
              </w:rPr>
            </w:pPr>
            <w:r>
              <w:rPr>
                <w:rFonts w:ascii="Arial" w:hAnsi="Arial" w:cs="Arial"/>
              </w:rPr>
              <w:t>SOCIEDAD:</w:t>
            </w:r>
          </w:p>
          <w:p w14:paraId="20162D82" w14:textId="77777777" w:rsidR="007F53A7" w:rsidRDefault="007F53A7" w:rsidP="007F53A7">
            <w:pPr>
              <w:spacing w:before="120" w:after="120"/>
              <w:ind w:left="284"/>
              <w:rPr>
                <w:rFonts w:ascii="Arial" w:hAnsi="Arial" w:cs="Arial"/>
              </w:rPr>
            </w:pPr>
            <w:r>
              <w:rPr>
                <w:rFonts w:ascii="Arial" w:hAnsi="Arial" w:cs="Arial"/>
              </w:rPr>
              <w:t>- Valoración de las sociedades contemporáneas.</w:t>
            </w:r>
          </w:p>
          <w:p w14:paraId="0DDCA2AE" w14:textId="77777777" w:rsidR="007F53A7" w:rsidRDefault="007F53A7" w:rsidP="007F53A7">
            <w:pPr>
              <w:spacing w:before="120" w:after="120"/>
              <w:ind w:left="284"/>
              <w:rPr>
                <w:rFonts w:ascii="Arial" w:hAnsi="Arial" w:cs="Arial"/>
              </w:rPr>
            </w:pPr>
            <w:r>
              <w:rPr>
                <w:rFonts w:ascii="Arial" w:hAnsi="Arial" w:cs="Arial"/>
              </w:rPr>
              <w:t>- Causas de los llamados "felices años veinte".</w:t>
            </w:r>
          </w:p>
          <w:p w14:paraId="6459A781" w14:textId="77777777" w:rsidR="007F53A7" w:rsidRDefault="007F53A7" w:rsidP="007F53A7">
            <w:pPr>
              <w:spacing w:before="120" w:after="120"/>
              <w:ind w:left="284"/>
              <w:rPr>
                <w:rFonts w:ascii="Arial" w:hAnsi="Arial" w:cs="Arial"/>
              </w:rPr>
            </w:pPr>
            <w:r>
              <w:rPr>
                <w:rFonts w:ascii="Arial" w:hAnsi="Arial" w:cs="Arial"/>
              </w:rPr>
              <w:t>- Importancia de las reacciones de las bolsas de valores en la economía capitalista.</w:t>
            </w:r>
          </w:p>
          <w:p w14:paraId="5E7BE5D7" w14:textId="77777777" w:rsidR="007F53A7" w:rsidRDefault="007F53A7" w:rsidP="007F53A7">
            <w:pPr>
              <w:spacing w:before="120" w:after="120"/>
              <w:ind w:left="284"/>
              <w:rPr>
                <w:rFonts w:ascii="Arial" w:hAnsi="Arial" w:cs="Arial"/>
              </w:rPr>
            </w:pPr>
            <w:r>
              <w:rPr>
                <w:rFonts w:ascii="Arial" w:hAnsi="Arial" w:cs="Arial"/>
              </w:rPr>
              <w:t>- Causas y consecuencias de la Segunda Guerra Mundial.</w:t>
            </w:r>
          </w:p>
          <w:p w14:paraId="522D4B1C" w14:textId="77777777" w:rsidR="007F53A7" w:rsidRDefault="007F53A7" w:rsidP="007F53A7">
            <w:pPr>
              <w:spacing w:before="120" w:after="120"/>
              <w:ind w:left="284"/>
              <w:rPr>
                <w:rFonts w:ascii="Arial" w:hAnsi="Arial" w:cs="Arial"/>
              </w:rPr>
            </w:pPr>
            <w:r>
              <w:rPr>
                <w:rFonts w:ascii="Arial" w:hAnsi="Arial" w:cs="Arial"/>
              </w:rPr>
              <w:t>- Fundación de la ONU.</w:t>
            </w:r>
          </w:p>
          <w:p w14:paraId="2EA7617E" w14:textId="77777777" w:rsidR="007F53A7" w:rsidRDefault="007F53A7" w:rsidP="007F53A7">
            <w:pPr>
              <w:spacing w:before="120" w:after="120"/>
              <w:ind w:left="284"/>
              <w:rPr>
                <w:rFonts w:ascii="Arial" w:hAnsi="Arial" w:cs="Arial"/>
              </w:rPr>
            </w:pPr>
            <w:r>
              <w:rPr>
                <w:rFonts w:ascii="Arial" w:hAnsi="Arial" w:cs="Arial"/>
              </w:rPr>
              <w:t>- Conceptos de capitalismo y de comunismo.</w:t>
            </w:r>
          </w:p>
          <w:p w14:paraId="6653DCF6" w14:textId="77777777" w:rsidR="007F53A7" w:rsidRDefault="007F53A7" w:rsidP="007F53A7">
            <w:pPr>
              <w:spacing w:before="120" w:after="120"/>
              <w:ind w:left="284"/>
              <w:rPr>
                <w:rFonts w:ascii="Arial" w:hAnsi="Arial" w:cs="Arial"/>
              </w:rPr>
            </w:pPr>
            <w:r>
              <w:rPr>
                <w:rFonts w:ascii="Arial" w:hAnsi="Arial" w:cs="Arial"/>
              </w:rPr>
              <w:t>- La Guerra Fría: bloques enfrentados, países de cada bloque, relaciones económicas, políticas y armamentísticas.</w:t>
            </w:r>
          </w:p>
          <w:p w14:paraId="3A50C06E" w14:textId="77777777" w:rsidR="007F53A7" w:rsidRDefault="007F53A7" w:rsidP="007F53A7">
            <w:pPr>
              <w:spacing w:before="120" w:after="120"/>
              <w:ind w:left="284"/>
              <w:rPr>
                <w:rFonts w:ascii="Arial" w:hAnsi="Arial" w:cs="Arial"/>
              </w:rPr>
            </w:pPr>
            <w:r>
              <w:rPr>
                <w:rFonts w:ascii="Arial" w:hAnsi="Arial" w:cs="Arial"/>
              </w:rPr>
              <w:t>- Rasgos de la evolución política, social y económica de España durante la dictadura franquista.</w:t>
            </w:r>
          </w:p>
          <w:p w14:paraId="46F3077D" w14:textId="77777777" w:rsidR="007F53A7" w:rsidRDefault="007F53A7" w:rsidP="007F53A7">
            <w:pPr>
              <w:spacing w:before="120" w:after="120"/>
              <w:ind w:left="284"/>
              <w:rPr>
                <w:rFonts w:ascii="Arial" w:hAnsi="Arial" w:cs="Arial"/>
              </w:rPr>
            </w:pPr>
            <w:r>
              <w:rPr>
                <w:rFonts w:ascii="Arial" w:hAnsi="Arial" w:cs="Arial"/>
              </w:rPr>
              <w:t>- España en relación a Europa y a América durante la época franquista.</w:t>
            </w:r>
          </w:p>
          <w:p w14:paraId="747323D8" w14:textId="77777777" w:rsidR="007F53A7" w:rsidRDefault="007F53A7" w:rsidP="007F53A7">
            <w:pPr>
              <w:spacing w:before="120" w:after="120"/>
              <w:ind w:left="284"/>
              <w:rPr>
                <w:rFonts w:ascii="Arial" w:hAnsi="Arial" w:cs="Arial"/>
              </w:rPr>
            </w:pPr>
            <w:r>
              <w:rPr>
                <w:rFonts w:ascii="Arial" w:hAnsi="Arial" w:cs="Arial"/>
              </w:rPr>
              <w:t>- El arte surrealista en Europa.</w:t>
            </w:r>
          </w:p>
          <w:p w14:paraId="003302B8" w14:textId="77777777" w:rsidR="007F53A7" w:rsidRDefault="007F53A7" w:rsidP="007F53A7">
            <w:pPr>
              <w:spacing w:before="120" w:after="120"/>
              <w:ind w:left="284"/>
              <w:rPr>
                <w:rFonts w:ascii="Arial" w:hAnsi="Arial" w:cs="Arial"/>
              </w:rPr>
            </w:pPr>
            <w:r>
              <w:rPr>
                <w:rFonts w:ascii="Arial" w:hAnsi="Arial" w:cs="Arial"/>
              </w:rPr>
              <w:t>- Dalí, principal exponente del surrealismo.</w:t>
            </w:r>
          </w:p>
          <w:p w14:paraId="3FFBFA07" w14:textId="77777777" w:rsidR="007F53A7" w:rsidRDefault="007F53A7" w:rsidP="007F53A7">
            <w:pPr>
              <w:spacing w:before="120" w:after="120"/>
              <w:ind w:left="284"/>
              <w:rPr>
                <w:rFonts w:ascii="Arial" w:hAnsi="Arial" w:cs="Arial"/>
              </w:rPr>
            </w:pPr>
            <w:r>
              <w:rPr>
                <w:rFonts w:ascii="Arial" w:hAnsi="Arial" w:cs="Arial"/>
              </w:rPr>
              <w:t>- Herbert William Heinrich, padre de la seguridad industrial.</w:t>
            </w:r>
          </w:p>
          <w:p w14:paraId="40B3A653" w14:textId="77777777" w:rsidR="007F53A7" w:rsidRDefault="007F53A7" w:rsidP="007F53A7">
            <w:pPr>
              <w:spacing w:before="120" w:after="120"/>
              <w:ind w:left="284"/>
              <w:rPr>
                <w:rFonts w:ascii="Arial" w:hAnsi="Arial" w:cs="Arial"/>
              </w:rPr>
            </w:pPr>
            <w:r>
              <w:rPr>
                <w:rFonts w:ascii="Arial" w:hAnsi="Arial" w:cs="Arial"/>
              </w:rPr>
              <w:t>- La ONU.</w:t>
            </w:r>
          </w:p>
          <w:p w14:paraId="4700A6D4" w14:textId="77777777" w:rsidR="007F53A7" w:rsidRDefault="007F53A7" w:rsidP="007F53A7">
            <w:pPr>
              <w:spacing w:before="120" w:after="120"/>
              <w:ind w:left="284"/>
              <w:rPr>
                <w:rFonts w:ascii="Arial" w:hAnsi="Arial" w:cs="Arial"/>
              </w:rPr>
            </w:pPr>
            <w:r>
              <w:rPr>
                <w:rFonts w:ascii="Arial" w:hAnsi="Arial" w:cs="Arial"/>
              </w:rPr>
              <w:t>COMUNICACIÓN:</w:t>
            </w:r>
          </w:p>
          <w:p w14:paraId="7F0CE356" w14:textId="77777777" w:rsidR="007F53A7" w:rsidRDefault="007F53A7" w:rsidP="007F53A7">
            <w:pPr>
              <w:spacing w:before="120" w:after="120"/>
              <w:ind w:left="284"/>
              <w:rPr>
                <w:rFonts w:ascii="Arial" w:hAnsi="Arial" w:cs="Arial"/>
              </w:rPr>
            </w:pPr>
            <w:r>
              <w:rPr>
                <w:rFonts w:ascii="Arial" w:hAnsi="Arial" w:cs="Arial"/>
              </w:rPr>
              <w:t>- La radio.</w:t>
            </w:r>
          </w:p>
          <w:p w14:paraId="2C7A4FA8" w14:textId="77777777" w:rsidR="007F53A7" w:rsidRDefault="007F53A7" w:rsidP="007F53A7">
            <w:pPr>
              <w:spacing w:before="120" w:after="120"/>
              <w:ind w:left="284"/>
              <w:rPr>
                <w:rFonts w:ascii="Arial" w:hAnsi="Arial" w:cs="Arial"/>
              </w:rPr>
            </w:pPr>
            <w:r>
              <w:rPr>
                <w:rFonts w:ascii="Arial" w:hAnsi="Arial" w:cs="Arial"/>
              </w:rPr>
              <w:t>- La televisión.</w:t>
            </w:r>
          </w:p>
          <w:p w14:paraId="6B4EABC8" w14:textId="77777777" w:rsidR="007F53A7" w:rsidRDefault="007F53A7" w:rsidP="007F53A7">
            <w:pPr>
              <w:spacing w:before="120" w:after="120"/>
              <w:ind w:left="284"/>
              <w:rPr>
                <w:rFonts w:ascii="Arial" w:hAnsi="Arial" w:cs="Arial"/>
              </w:rPr>
            </w:pPr>
            <w:r>
              <w:rPr>
                <w:rFonts w:ascii="Arial" w:hAnsi="Arial" w:cs="Arial"/>
              </w:rPr>
              <w:t>- La publicidad.</w:t>
            </w:r>
          </w:p>
          <w:p w14:paraId="442109FF" w14:textId="77777777" w:rsidR="007F53A7" w:rsidRDefault="007F53A7" w:rsidP="007F53A7">
            <w:pPr>
              <w:spacing w:before="120" w:after="120"/>
              <w:ind w:left="284"/>
              <w:rPr>
                <w:rFonts w:ascii="Arial" w:hAnsi="Arial" w:cs="Arial"/>
              </w:rPr>
            </w:pPr>
            <w:r>
              <w:rPr>
                <w:rFonts w:ascii="Arial" w:hAnsi="Arial" w:cs="Arial"/>
              </w:rPr>
              <w:t>- Vocabulario relacionado con el campo semántico de la comunicación.</w:t>
            </w:r>
          </w:p>
          <w:p w14:paraId="42895CAB" w14:textId="77777777" w:rsidR="007F53A7" w:rsidRDefault="007F53A7" w:rsidP="007F53A7">
            <w:pPr>
              <w:spacing w:before="120" w:after="120"/>
              <w:ind w:left="284"/>
              <w:rPr>
                <w:rFonts w:ascii="Arial" w:hAnsi="Arial" w:cs="Arial"/>
              </w:rPr>
            </w:pPr>
            <w:r>
              <w:rPr>
                <w:rFonts w:ascii="Arial" w:hAnsi="Arial" w:cs="Arial"/>
              </w:rPr>
              <w:t>- Proposiciones subordinadas adjetivales.</w:t>
            </w:r>
          </w:p>
          <w:p w14:paraId="2AB4EE94" w14:textId="77777777" w:rsidR="007F53A7" w:rsidRDefault="007F53A7" w:rsidP="007F53A7">
            <w:pPr>
              <w:spacing w:before="120" w:after="120"/>
              <w:ind w:left="284"/>
              <w:rPr>
                <w:rFonts w:ascii="Arial" w:hAnsi="Arial" w:cs="Arial"/>
              </w:rPr>
            </w:pPr>
            <w:r>
              <w:rPr>
                <w:rFonts w:ascii="Arial" w:hAnsi="Arial" w:cs="Arial"/>
              </w:rPr>
              <w:t xml:space="preserve">- Uso correcto de porqué, por qué, porque, </w:t>
            </w:r>
            <w:proofErr w:type="spellStart"/>
            <w:r>
              <w:rPr>
                <w:rFonts w:ascii="Arial" w:hAnsi="Arial" w:cs="Arial"/>
              </w:rPr>
              <w:t>por que</w:t>
            </w:r>
            <w:proofErr w:type="spellEnd"/>
            <w:r>
              <w:rPr>
                <w:rFonts w:ascii="Arial" w:hAnsi="Arial" w:cs="Arial"/>
              </w:rPr>
              <w:t xml:space="preserve">, </w:t>
            </w:r>
            <w:proofErr w:type="gramStart"/>
            <w:r>
              <w:rPr>
                <w:rFonts w:ascii="Arial" w:hAnsi="Arial" w:cs="Arial"/>
              </w:rPr>
              <w:t>sino</w:t>
            </w:r>
            <w:proofErr w:type="gramEnd"/>
            <w:r>
              <w:rPr>
                <w:rFonts w:ascii="Arial" w:hAnsi="Arial" w:cs="Arial"/>
              </w:rPr>
              <w:t>, si no.</w:t>
            </w:r>
          </w:p>
          <w:p w14:paraId="7A31712A" w14:textId="77777777" w:rsidR="007F53A7" w:rsidRDefault="007F53A7" w:rsidP="007F53A7">
            <w:pPr>
              <w:spacing w:before="120" w:after="120"/>
              <w:ind w:left="284"/>
              <w:rPr>
                <w:rFonts w:ascii="Arial" w:hAnsi="Arial" w:cs="Arial"/>
              </w:rPr>
            </w:pPr>
            <w:r>
              <w:rPr>
                <w:rFonts w:ascii="Arial" w:hAnsi="Arial" w:cs="Arial"/>
              </w:rPr>
              <w:t>- Características de la literatura hispanoamericana del siglo XX.</w:t>
            </w:r>
          </w:p>
          <w:p w14:paraId="55CF4A73" w14:textId="77777777" w:rsidR="007F53A7" w:rsidRDefault="007F53A7" w:rsidP="007F53A7">
            <w:pPr>
              <w:spacing w:before="120" w:after="120"/>
              <w:ind w:left="284"/>
              <w:rPr>
                <w:rFonts w:ascii="Arial" w:hAnsi="Arial" w:cs="Arial"/>
              </w:rPr>
            </w:pPr>
            <w:r>
              <w:rPr>
                <w:rFonts w:ascii="Arial" w:hAnsi="Arial" w:cs="Arial"/>
              </w:rPr>
              <w:lastRenderedPageBreak/>
              <w:t>- Autores y obras.</w:t>
            </w:r>
          </w:p>
          <w:p w14:paraId="0C67F0BA" w14:textId="77777777" w:rsidR="007F53A7" w:rsidRDefault="007F53A7" w:rsidP="007F53A7">
            <w:pPr>
              <w:spacing w:before="120" w:after="120"/>
              <w:ind w:left="284"/>
              <w:rPr>
                <w:rFonts w:ascii="Arial" w:hAnsi="Arial" w:cs="Arial"/>
              </w:rPr>
            </w:pPr>
          </w:p>
          <w:p w14:paraId="0A8AC5F9" w14:textId="77777777" w:rsidR="007F53A7" w:rsidRPr="00DA0DAC" w:rsidRDefault="007F53A7" w:rsidP="007F53A7">
            <w:pPr>
              <w:spacing w:before="120" w:after="120"/>
              <w:ind w:left="284"/>
              <w:rPr>
                <w:rFonts w:ascii="Arial" w:hAnsi="Arial" w:cs="Arial"/>
              </w:rPr>
            </w:pPr>
            <w:r w:rsidRPr="00DA0DAC">
              <w:rPr>
                <w:rFonts w:ascii="Arial" w:hAnsi="Arial" w:cs="Arial"/>
              </w:rPr>
              <w:t>UNIDAD 6: PAUSA PUBLICITARIA</w:t>
            </w:r>
          </w:p>
          <w:p w14:paraId="08D98FFE" w14:textId="77777777" w:rsidR="007F53A7" w:rsidRPr="00DA0DAC" w:rsidRDefault="007F53A7" w:rsidP="007F53A7">
            <w:pPr>
              <w:spacing w:before="120" w:after="120"/>
              <w:ind w:left="284"/>
              <w:rPr>
                <w:rFonts w:ascii="Arial" w:hAnsi="Arial" w:cs="Arial"/>
              </w:rPr>
            </w:pPr>
            <w:r w:rsidRPr="00DA0DAC">
              <w:rPr>
                <w:rFonts w:ascii="Arial" w:hAnsi="Arial" w:cs="Arial"/>
              </w:rPr>
              <w:t>SOCIEDAD</w:t>
            </w:r>
          </w:p>
          <w:p w14:paraId="1D75AF09" w14:textId="77777777" w:rsidR="007F53A7" w:rsidRPr="00DA0DAC" w:rsidRDefault="007F53A7" w:rsidP="007F53A7">
            <w:pPr>
              <w:spacing w:before="120" w:after="120"/>
              <w:ind w:left="284"/>
              <w:rPr>
                <w:rFonts w:ascii="Arial" w:hAnsi="Arial" w:cs="Arial"/>
              </w:rPr>
            </w:pPr>
            <w:r w:rsidRPr="00DA0DAC">
              <w:rPr>
                <w:rFonts w:ascii="Arial" w:hAnsi="Arial" w:cs="Arial"/>
              </w:rPr>
              <w:t>-</w:t>
            </w:r>
            <w:r>
              <w:rPr>
                <w:rFonts w:ascii="Arial" w:hAnsi="Arial" w:cs="Arial"/>
              </w:rPr>
              <w:t xml:space="preserve"> </w:t>
            </w:r>
            <w:r w:rsidRPr="00DA0DAC">
              <w:rPr>
                <w:rFonts w:ascii="Arial" w:hAnsi="Arial" w:cs="Arial"/>
              </w:rPr>
              <w:t>Valoración de los rasgos característicos de las sociedades contemporáneas.</w:t>
            </w:r>
          </w:p>
          <w:p w14:paraId="46C8A2BE" w14:textId="77777777" w:rsidR="007F53A7" w:rsidRPr="00DA0DAC" w:rsidRDefault="007F53A7" w:rsidP="007F53A7">
            <w:pPr>
              <w:spacing w:before="120" w:after="120"/>
              <w:ind w:left="284"/>
              <w:rPr>
                <w:rFonts w:ascii="Arial" w:hAnsi="Arial" w:cs="Arial"/>
              </w:rPr>
            </w:pPr>
            <w:r w:rsidRPr="00DA0DAC">
              <w:rPr>
                <w:rFonts w:ascii="Arial" w:hAnsi="Arial" w:cs="Arial"/>
              </w:rPr>
              <w:t>-</w:t>
            </w:r>
            <w:r>
              <w:rPr>
                <w:rFonts w:ascii="Arial" w:hAnsi="Arial" w:cs="Arial"/>
              </w:rPr>
              <w:t xml:space="preserve"> </w:t>
            </w:r>
            <w:r w:rsidRPr="00DA0DAC">
              <w:rPr>
                <w:rFonts w:ascii="Arial" w:hAnsi="Arial" w:cs="Arial"/>
              </w:rPr>
              <w:t>Descolonización de Asia y África.</w:t>
            </w:r>
          </w:p>
          <w:p w14:paraId="1A182EE3" w14:textId="77777777" w:rsidR="007F53A7" w:rsidRPr="00DA0DAC" w:rsidRDefault="007F53A7" w:rsidP="007F53A7">
            <w:pPr>
              <w:spacing w:before="120" w:after="120"/>
              <w:ind w:left="284"/>
              <w:rPr>
                <w:rFonts w:ascii="Arial" w:hAnsi="Arial" w:cs="Arial"/>
              </w:rPr>
            </w:pPr>
            <w:r w:rsidRPr="00DA0DAC">
              <w:rPr>
                <w:rFonts w:ascii="Arial" w:hAnsi="Arial" w:cs="Arial"/>
              </w:rPr>
              <w:t>-</w:t>
            </w:r>
            <w:r>
              <w:rPr>
                <w:rFonts w:ascii="Arial" w:hAnsi="Arial" w:cs="Arial"/>
              </w:rPr>
              <w:t xml:space="preserve"> </w:t>
            </w:r>
            <w:r w:rsidRPr="00DA0DAC">
              <w:rPr>
                <w:rFonts w:ascii="Arial" w:hAnsi="Arial" w:cs="Arial"/>
              </w:rPr>
              <w:t>La ONU y sus agencias.</w:t>
            </w:r>
          </w:p>
          <w:p w14:paraId="2CCB8877" w14:textId="77777777" w:rsidR="007F53A7" w:rsidRPr="00DA0DAC" w:rsidRDefault="007F53A7" w:rsidP="007F53A7">
            <w:pPr>
              <w:spacing w:before="120" w:after="120"/>
              <w:ind w:left="284"/>
              <w:rPr>
                <w:rFonts w:ascii="Arial" w:hAnsi="Arial" w:cs="Arial"/>
              </w:rPr>
            </w:pPr>
            <w:r w:rsidRPr="00DA0DAC">
              <w:rPr>
                <w:rFonts w:ascii="Arial" w:hAnsi="Arial" w:cs="Arial"/>
              </w:rPr>
              <w:t>-</w:t>
            </w:r>
            <w:r>
              <w:rPr>
                <w:rFonts w:ascii="Arial" w:hAnsi="Arial" w:cs="Arial"/>
              </w:rPr>
              <w:t xml:space="preserve"> </w:t>
            </w:r>
            <w:r w:rsidRPr="00DA0DAC">
              <w:rPr>
                <w:rFonts w:ascii="Arial" w:hAnsi="Arial" w:cs="Arial"/>
              </w:rPr>
              <w:t>Declaración Universal de los Derechos Humanos.</w:t>
            </w:r>
          </w:p>
          <w:p w14:paraId="173F1A72" w14:textId="77777777" w:rsidR="007F53A7" w:rsidRPr="00DA0DAC" w:rsidRDefault="007F53A7" w:rsidP="007F53A7">
            <w:pPr>
              <w:spacing w:before="120" w:after="120"/>
              <w:ind w:left="284"/>
              <w:rPr>
                <w:rFonts w:ascii="Arial" w:hAnsi="Arial" w:cs="Arial"/>
              </w:rPr>
            </w:pPr>
            <w:r w:rsidRPr="00DA0DAC">
              <w:rPr>
                <w:rFonts w:ascii="Arial" w:hAnsi="Arial" w:cs="Arial"/>
              </w:rPr>
              <w:t>-</w:t>
            </w:r>
            <w:r>
              <w:rPr>
                <w:rFonts w:ascii="Arial" w:hAnsi="Arial" w:cs="Arial"/>
              </w:rPr>
              <w:t xml:space="preserve"> </w:t>
            </w:r>
            <w:r w:rsidRPr="00DA0DAC">
              <w:rPr>
                <w:rFonts w:ascii="Arial" w:hAnsi="Arial" w:cs="Arial"/>
              </w:rPr>
              <w:t>La Unión Europea.</w:t>
            </w:r>
          </w:p>
          <w:p w14:paraId="6AE63964" w14:textId="77777777" w:rsidR="007F53A7" w:rsidRPr="00DA0DAC" w:rsidRDefault="007F53A7" w:rsidP="007F53A7">
            <w:pPr>
              <w:spacing w:before="120" w:after="120"/>
              <w:ind w:left="284"/>
              <w:rPr>
                <w:rFonts w:ascii="Arial" w:hAnsi="Arial" w:cs="Arial"/>
              </w:rPr>
            </w:pPr>
            <w:r w:rsidRPr="00DA0DAC">
              <w:rPr>
                <w:rFonts w:ascii="Arial" w:hAnsi="Arial" w:cs="Arial"/>
              </w:rPr>
              <w:t>-</w:t>
            </w:r>
            <w:r>
              <w:rPr>
                <w:rFonts w:ascii="Arial" w:hAnsi="Arial" w:cs="Arial"/>
              </w:rPr>
              <w:t xml:space="preserve"> </w:t>
            </w:r>
            <w:r w:rsidRPr="00DA0DAC">
              <w:rPr>
                <w:rFonts w:ascii="Arial" w:hAnsi="Arial" w:cs="Arial"/>
              </w:rPr>
              <w:t>Mapa político europeo.</w:t>
            </w:r>
          </w:p>
          <w:p w14:paraId="1D349117" w14:textId="77777777" w:rsidR="007F53A7" w:rsidRPr="00DA0DAC" w:rsidRDefault="007F53A7" w:rsidP="007F53A7">
            <w:pPr>
              <w:spacing w:before="120" w:after="120"/>
              <w:ind w:left="284"/>
              <w:rPr>
                <w:rFonts w:ascii="Arial" w:hAnsi="Arial" w:cs="Arial"/>
              </w:rPr>
            </w:pPr>
            <w:r w:rsidRPr="00DA0DAC">
              <w:rPr>
                <w:rFonts w:ascii="Arial" w:hAnsi="Arial" w:cs="Arial"/>
              </w:rPr>
              <w:t>-</w:t>
            </w:r>
            <w:r>
              <w:rPr>
                <w:rFonts w:ascii="Arial" w:hAnsi="Arial" w:cs="Arial"/>
              </w:rPr>
              <w:t xml:space="preserve"> </w:t>
            </w:r>
            <w:r w:rsidRPr="00DA0DAC">
              <w:rPr>
                <w:rFonts w:ascii="Arial" w:hAnsi="Arial" w:cs="Arial"/>
              </w:rPr>
              <w:t>El arte en el mundo y en España.</w:t>
            </w:r>
          </w:p>
          <w:p w14:paraId="04AED83B" w14:textId="77777777" w:rsidR="007F53A7" w:rsidRPr="00DA0DAC" w:rsidRDefault="007F53A7" w:rsidP="007F53A7">
            <w:pPr>
              <w:spacing w:before="120" w:after="120"/>
              <w:ind w:left="284"/>
              <w:rPr>
                <w:rFonts w:ascii="Arial" w:hAnsi="Arial" w:cs="Arial"/>
              </w:rPr>
            </w:pPr>
            <w:r w:rsidRPr="00DA0DAC">
              <w:rPr>
                <w:rFonts w:ascii="Arial" w:hAnsi="Arial" w:cs="Arial"/>
              </w:rPr>
              <w:t>-</w:t>
            </w:r>
            <w:r>
              <w:rPr>
                <w:rFonts w:ascii="Arial" w:hAnsi="Arial" w:cs="Arial"/>
              </w:rPr>
              <w:t xml:space="preserve"> </w:t>
            </w:r>
            <w:r w:rsidRPr="00DA0DAC">
              <w:rPr>
                <w:rFonts w:ascii="Arial" w:hAnsi="Arial" w:cs="Arial"/>
              </w:rPr>
              <w:t>El informalismo en el mundo y en España.</w:t>
            </w:r>
          </w:p>
          <w:p w14:paraId="42A9FDBD" w14:textId="77777777" w:rsidR="007F53A7" w:rsidRPr="00DA0DAC" w:rsidRDefault="007F53A7" w:rsidP="007F53A7">
            <w:pPr>
              <w:spacing w:before="120" w:after="120"/>
              <w:ind w:left="284"/>
              <w:rPr>
                <w:rFonts w:ascii="Arial" w:hAnsi="Arial" w:cs="Arial"/>
              </w:rPr>
            </w:pPr>
            <w:r w:rsidRPr="00DA0DAC">
              <w:rPr>
                <w:rFonts w:ascii="Arial" w:hAnsi="Arial" w:cs="Arial"/>
              </w:rPr>
              <w:t>-</w:t>
            </w:r>
            <w:r>
              <w:rPr>
                <w:rFonts w:ascii="Arial" w:hAnsi="Arial" w:cs="Arial"/>
              </w:rPr>
              <w:t xml:space="preserve"> </w:t>
            </w:r>
            <w:r w:rsidRPr="00DA0DAC">
              <w:rPr>
                <w:rFonts w:ascii="Arial" w:hAnsi="Arial" w:cs="Arial"/>
              </w:rPr>
              <w:t xml:space="preserve">Clara </w:t>
            </w:r>
            <w:proofErr w:type="spellStart"/>
            <w:r w:rsidRPr="00DA0DAC">
              <w:rPr>
                <w:rFonts w:ascii="Arial" w:hAnsi="Arial" w:cs="Arial"/>
              </w:rPr>
              <w:t>Zetkin</w:t>
            </w:r>
            <w:proofErr w:type="spellEnd"/>
            <w:r w:rsidRPr="00DA0DAC">
              <w:rPr>
                <w:rFonts w:ascii="Arial" w:hAnsi="Arial" w:cs="Arial"/>
              </w:rPr>
              <w:t>, luchadora por los derechos de la mujer trabajadora.</w:t>
            </w:r>
          </w:p>
          <w:p w14:paraId="0E781F3E" w14:textId="77777777" w:rsidR="007F53A7" w:rsidRPr="00DA0DAC" w:rsidRDefault="007F53A7" w:rsidP="007F53A7">
            <w:pPr>
              <w:spacing w:before="120" w:after="120"/>
              <w:ind w:left="284"/>
              <w:rPr>
                <w:rFonts w:ascii="Arial" w:hAnsi="Arial" w:cs="Arial"/>
              </w:rPr>
            </w:pPr>
            <w:r w:rsidRPr="00DA0DAC">
              <w:rPr>
                <w:rFonts w:ascii="Arial" w:hAnsi="Arial" w:cs="Arial"/>
              </w:rPr>
              <w:t>-</w:t>
            </w:r>
            <w:r>
              <w:rPr>
                <w:rFonts w:ascii="Arial" w:hAnsi="Arial" w:cs="Arial"/>
              </w:rPr>
              <w:t xml:space="preserve"> </w:t>
            </w:r>
            <w:r w:rsidRPr="00DA0DAC">
              <w:rPr>
                <w:rFonts w:ascii="Arial" w:hAnsi="Arial" w:cs="Arial"/>
              </w:rPr>
              <w:t>Declaración Universal de los Derechos Humanos.</w:t>
            </w:r>
          </w:p>
          <w:p w14:paraId="3153505C" w14:textId="77777777" w:rsidR="007F53A7" w:rsidRPr="00DA0DAC" w:rsidRDefault="007F53A7" w:rsidP="007F53A7">
            <w:pPr>
              <w:spacing w:before="120" w:after="120"/>
              <w:ind w:left="284"/>
              <w:rPr>
                <w:rFonts w:ascii="Arial" w:hAnsi="Arial" w:cs="Arial"/>
              </w:rPr>
            </w:pPr>
            <w:r w:rsidRPr="00DA0DAC">
              <w:rPr>
                <w:rFonts w:ascii="Arial" w:hAnsi="Arial" w:cs="Arial"/>
              </w:rPr>
              <w:t>-</w:t>
            </w:r>
            <w:r>
              <w:rPr>
                <w:rFonts w:ascii="Arial" w:hAnsi="Arial" w:cs="Arial"/>
              </w:rPr>
              <w:t xml:space="preserve"> </w:t>
            </w:r>
            <w:r w:rsidRPr="00DA0DAC">
              <w:rPr>
                <w:rFonts w:ascii="Arial" w:hAnsi="Arial" w:cs="Arial"/>
              </w:rPr>
              <w:t>La ONU y sus agencias.</w:t>
            </w:r>
          </w:p>
          <w:p w14:paraId="643EB428" w14:textId="77777777" w:rsidR="007F53A7" w:rsidRPr="00DA0DAC" w:rsidRDefault="007F53A7" w:rsidP="007F53A7">
            <w:pPr>
              <w:spacing w:before="120" w:after="120"/>
              <w:ind w:left="284"/>
              <w:rPr>
                <w:rFonts w:ascii="Arial" w:hAnsi="Arial" w:cs="Arial"/>
              </w:rPr>
            </w:pPr>
            <w:r w:rsidRPr="00DA0DAC">
              <w:rPr>
                <w:rFonts w:ascii="Arial" w:hAnsi="Arial" w:cs="Arial"/>
              </w:rPr>
              <w:t>-</w:t>
            </w:r>
            <w:r>
              <w:rPr>
                <w:rFonts w:ascii="Arial" w:hAnsi="Arial" w:cs="Arial"/>
              </w:rPr>
              <w:t xml:space="preserve"> </w:t>
            </w:r>
            <w:r w:rsidRPr="00DA0DAC">
              <w:rPr>
                <w:rFonts w:ascii="Arial" w:hAnsi="Arial" w:cs="Arial"/>
              </w:rPr>
              <w:t>La Unión Europea.</w:t>
            </w:r>
          </w:p>
          <w:p w14:paraId="54926175" w14:textId="77777777" w:rsidR="007F53A7" w:rsidRPr="00DA0DAC" w:rsidRDefault="007F53A7" w:rsidP="007F53A7">
            <w:pPr>
              <w:spacing w:before="120" w:after="120"/>
              <w:ind w:left="284"/>
              <w:rPr>
                <w:rFonts w:ascii="Arial" w:hAnsi="Arial" w:cs="Arial"/>
              </w:rPr>
            </w:pPr>
            <w:r w:rsidRPr="00DA0DAC">
              <w:rPr>
                <w:rFonts w:ascii="Arial" w:hAnsi="Arial" w:cs="Arial"/>
              </w:rPr>
              <w:t>COMUNICACIÓN</w:t>
            </w:r>
          </w:p>
          <w:p w14:paraId="0EB1BA2C" w14:textId="77777777" w:rsidR="007F53A7" w:rsidRPr="00DA0DAC" w:rsidRDefault="007F53A7" w:rsidP="007F53A7">
            <w:pPr>
              <w:spacing w:before="120" w:after="120"/>
              <w:ind w:left="284"/>
              <w:rPr>
                <w:rFonts w:ascii="Arial" w:hAnsi="Arial" w:cs="Arial"/>
              </w:rPr>
            </w:pPr>
            <w:r w:rsidRPr="00DA0DAC">
              <w:rPr>
                <w:rFonts w:ascii="Arial" w:hAnsi="Arial" w:cs="Arial"/>
              </w:rPr>
              <w:t>-</w:t>
            </w:r>
            <w:r>
              <w:rPr>
                <w:rFonts w:ascii="Arial" w:hAnsi="Arial" w:cs="Arial"/>
              </w:rPr>
              <w:t xml:space="preserve"> </w:t>
            </w:r>
            <w:r w:rsidRPr="00DA0DAC">
              <w:rPr>
                <w:rFonts w:ascii="Arial" w:hAnsi="Arial" w:cs="Arial"/>
              </w:rPr>
              <w:t>La radio.</w:t>
            </w:r>
          </w:p>
          <w:p w14:paraId="533FD657" w14:textId="77777777" w:rsidR="007F53A7" w:rsidRPr="00DA0DAC" w:rsidRDefault="007F53A7" w:rsidP="007F53A7">
            <w:pPr>
              <w:spacing w:before="120" w:after="120"/>
              <w:ind w:left="284"/>
              <w:rPr>
                <w:rFonts w:ascii="Arial" w:hAnsi="Arial" w:cs="Arial"/>
              </w:rPr>
            </w:pPr>
            <w:r w:rsidRPr="00DA0DAC">
              <w:rPr>
                <w:rFonts w:ascii="Arial" w:hAnsi="Arial" w:cs="Arial"/>
              </w:rPr>
              <w:t>-</w:t>
            </w:r>
            <w:r>
              <w:rPr>
                <w:rFonts w:ascii="Arial" w:hAnsi="Arial" w:cs="Arial"/>
              </w:rPr>
              <w:t xml:space="preserve"> </w:t>
            </w:r>
            <w:r w:rsidRPr="00DA0DAC">
              <w:rPr>
                <w:rFonts w:ascii="Arial" w:hAnsi="Arial" w:cs="Arial"/>
              </w:rPr>
              <w:t>La televisión.</w:t>
            </w:r>
          </w:p>
          <w:p w14:paraId="530EB5D3" w14:textId="77777777" w:rsidR="007F53A7" w:rsidRPr="00DA0DAC" w:rsidRDefault="007F53A7" w:rsidP="007F53A7">
            <w:pPr>
              <w:spacing w:before="120" w:after="120"/>
              <w:ind w:left="284"/>
              <w:rPr>
                <w:rFonts w:ascii="Arial" w:hAnsi="Arial" w:cs="Arial"/>
              </w:rPr>
            </w:pPr>
            <w:r w:rsidRPr="00DA0DAC">
              <w:rPr>
                <w:rFonts w:ascii="Arial" w:hAnsi="Arial" w:cs="Arial"/>
              </w:rPr>
              <w:t>-</w:t>
            </w:r>
            <w:r>
              <w:rPr>
                <w:rFonts w:ascii="Arial" w:hAnsi="Arial" w:cs="Arial"/>
              </w:rPr>
              <w:t xml:space="preserve"> </w:t>
            </w:r>
            <w:r w:rsidRPr="00DA0DAC">
              <w:rPr>
                <w:rFonts w:ascii="Arial" w:hAnsi="Arial" w:cs="Arial"/>
              </w:rPr>
              <w:t>La publicidad.</w:t>
            </w:r>
          </w:p>
          <w:p w14:paraId="766240E8" w14:textId="77777777" w:rsidR="007F53A7" w:rsidRPr="00DA0DAC" w:rsidRDefault="007F53A7" w:rsidP="007F53A7">
            <w:pPr>
              <w:spacing w:before="120" w:after="120"/>
              <w:ind w:left="284"/>
              <w:rPr>
                <w:rFonts w:ascii="Arial" w:hAnsi="Arial" w:cs="Arial"/>
              </w:rPr>
            </w:pPr>
            <w:r w:rsidRPr="00DA0DAC">
              <w:rPr>
                <w:rFonts w:ascii="Arial" w:hAnsi="Arial" w:cs="Arial"/>
              </w:rPr>
              <w:t>-</w:t>
            </w:r>
            <w:r>
              <w:rPr>
                <w:rFonts w:ascii="Arial" w:hAnsi="Arial" w:cs="Arial"/>
              </w:rPr>
              <w:t xml:space="preserve"> </w:t>
            </w:r>
            <w:r w:rsidRPr="00DA0DAC">
              <w:rPr>
                <w:rFonts w:ascii="Arial" w:hAnsi="Arial" w:cs="Arial"/>
              </w:rPr>
              <w:t>Vocabulario relacionado con el campo semántico de la comunicación.</w:t>
            </w:r>
          </w:p>
          <w:p w14:paraId="3260FBA5" w14:textId="77777777" w:rsidR="007F53A7" w:rsidRPr="00DA0DAC" w:rsidRDefault="007F53A7" w:rsidP="007F53A7">
            <w:pPr>
              <w:spacing w:before="120" w:after="120"/>
              <w:ind w:left="284"/>
              <w:rPr>
                <w:rFonts w:ascii="Arial" w:hAnsi="Arial" w:cs="Arial"/>
              </w:rPr>
            </w:pPr>
            <w:r w:rsidRPr="00DA0DAC">
              <w:rPr>
                <w:rFonts w:ascii="Arial" w:hAnsi="Arial" w:cs="Arial"/>
              </w:rPr>
              <w:t>-</w:t>
            </w:r>
            <w:r>
              <w:rPr>
                <w:rFonts w:ascii="Arial" w:hAnsi="Arial" w:cs="Arial"/>
              </w:rPr>
              <w:t xml:space="preserve"> </w:t>
            </w:r>
            <w:r w:rsidRPr="00DA0DAC">
              <w:rPr>
                <w:rFonts w:ascii="Arial" w:hAnsi="Arial" w:cs="Arial"/>
              </w:rPr>
              <w:t>Proposiciones subordinadas adjetivales.</w:t>
            </w:r>
          </w:p>
          <w:p w14:paraId="4DA2AA0E" w14:textId="77777777" w:rsidR="007F53A7" w:rsidRPr="00DA0DAC" w:rsidRDefault="007F53A7" w:rsidP="007F53A7">
            <w:pPr>
              <w:spacing w:before="120" w:after="120"/>
              <w:ind w:left="284"/>
              <w:rPr>
                <w:rFonts w:ascii="Arial" w:hAnsi="Arial" w:cs="Arial"/>
              </w:rPr>
            </w:pPr>
            <w:r w:rsidRPr="00DA0DAC">
              <w:rPr>
                <w:rFonts w:ascii="Arial" w:hAnsi="Arial" w:cs="Arial"/>
              </w:rPr>
              <w:t>-</w:t>
            </w:r>
            <w:r>
              <w:rPr>
                <w:rFonts w:ascii="Arial" w:hAnsi="Arial" w:cs="Arial"/>
              </w:rPr>
              <w:t xml:space="preserve"> </w:t>
            </w:r>
            <w:r w:rsidRPr="00DA0DAC">
              <w:rPr>
                <w:rFonts w:ascii="Arial" w:hAnsi="Arial" w:cs="Arial"/>
              </w:rPr>
              <w:t xml:space="preserve">Uso correcto de: porqué/ por qué/ porque/ </w:t>
            </w:r>
            <w:proofErr w:type="spellStart"/>
            <w:r w:rsidRPr="00DA0DAC">
              <w:rPr>
                <w:rFonts w:ascii="Arial" w:hAnsi="Arial" w:cs="Arial"/>
              </w:rPr>
              <w:t>por que</w:t>
            </w:r>
            <w:proofErr w:type="spellEnd"/>
            <w:r w:rsidRPr="00DA0DAC">
              <w:rPr>
                <w:rFonts w:ascii="Arial" w:hAnsi="Arial" w:cs="Arial"/>
              </w:rPr>
              <w:t>/ sino/ si no.</w:t>
            </w:r>
          </w:p>
          <w:p w14:paraId="7462AF01" w14:textId="77777777" w:rsidR="007F53A7" w:rsidRDefault="007F53A7" w:rsidP="007F53A7">
            <w:pPr>
              <w:spacing w:before="120" w:after="120"/>
              <w:ind w:left="284"/>
              <w:rPr>
                <w:rFonts w:ascii="Arial" w:hAnsi="Arial" w:cs="Arial"/>
              </w:rPr>
            </w:pPr>
            <w:r w:rsidRPr="00DA0DAC">
              <w:rPr>
                <w:rFonts w:ascii="Arial" w:hAnsi="Arial" w:cs="Arial"/>
              </w:rPr>
              <w:t>-</w:t>
            </w:r>
            <w:r>
              <w:rPr>
                <w:rFonts w:ascii="Arial" w:hAnsi="Arial" w:cs="Arial"/>
              </w:rPr>
              <w:t xml:space="preserve"> </w:t>
            </w:r>
            <w:r w:rsidRPr="00DA0DAC">
              <w:rPr>
                <w:rFonts w:ascii="Arial" w:hAnsi="Arial" w:cs="Arial"/>
              </w:rPr>
              <w:t>Características de la literatura hispanoamericana del siglo XX.</w:t>
            </w:r>
          </w:p>
          <w:p w14:paraId="08E0A3FD" w14:textId="77777777" w:rsidR="007F53A7" w:rsidRDefault="007F53A7" w:rsidP="007F53A7">
            <w:pPr>
              <w:spacing w:before="120" w:after="120"/>
              <w:ind w:left="284"/>
              <w:rPr>
                <w:rFonts w:ascii="Arial" w:hAnsi="Arial" w:cs="Arial"/>
              </w:rPr>
            </w:pPr>
            <w:r w:rsidRPr="00DA0DAC">
              <w:rPr>
                <w:rFonts w:ascii="Arial" w:hAnsi="Arial" w:cs="Arial"/>
              </w:rPr>
              <w:t>- Autores y obras.</w:t>
            </w:r>
          </w:p>
          <w:p w14:paraId="2CFFE6AB" w14:textId="77777777" w:rsidR="007F53A7" w:rsidRDefault="007F53A7" w:rsidP="007F53A7">
            <w:pPr>
              <w:spacing w:before="120" w:after="120"/>
              <w:ind w:left="284"/>
              <w:rPr>
                <w:rFonts w:ascii="Arial" w:hAnsi="Arial" w:cs="Arial"/>
              </w:rPr>
            </w:pPr>
          </w:p>
          <w:p w14:paraId="70410C14" w14:textId="77777777" w:rsidR="007F53A7" w:rsidRDefault="007F53A7" w:rsidP="007F53A7">
            <w:pPr>
              <w:spacing w:before="120" w:after="120"/>
              <w:ind w:left="284"/>
              <w:rPr>
                <w:rFonts w:ascii="Arial" w:hAnsi="Arial" w:cs="Arial"/>
              </w:rPr>
            </w:pPr>
            <w:r>
              <w:rPr>
                <w:rFonts w:ascii="Arial" w:hAnsi="Arial" w:cs="Arial"/>
              </w:rPr>
              <w:t>UNIDAD 7. TIEMPO DE NOVELAS</w:t>
            </w:r>
          </w:p>
          <w:p w14:paraId="0A7952EE" w14:textId="77777777" w:rsidR="007F53A7" w:rsidRDefault="007F53A7" w:rsidP="007F53A7">
            <w:pPr>
              <w:spacing w:before="120" w:after="120"/>
              <w:ind w:left="284"/>
              <w:rPr>
                <w:rFonts w:ascii="Arial" w:hAnsi="Arial" w:cs="Arial"/>
              </w:rPr>
            </w:pPr>
            <w:r>
              <w:rPr>
                <w:rFonts w:ascii="Arial" w:hAnsi="Arial" w:cs="Arial"/>
              </w:rPr>
              <w:t>SOCIEDAD:</w:t>
            </w:r>
          </w:p>
          <w:p w14:paraId="6B6F2B15" w14:textId="77777777" w:rsidR="007F53A7" w:rsidRDefault="007F53A7" w:rsidP="007F53A7">
            <w:pPr>
              <w:spacing w:before="120" w:after="120"/>
              <w:ind w:left="284"/>
              <w:rPr>
                <w:rFonts w:ascii="Arial" w:hAnsi="Arial" w:cs="Arial"/>
              </w:rPr>
            </w:pPr>
            <w:r>
              <w:rPr>
                <w:rFonts w:ascii="Arial" w:hAnsi="Arial" w:cs="Arial"/>
              </w:rPr>
              <w:t>- El modelo democrático español: la construcción de la España democrática.</w:t>
            </w:r>
          </w:p>
          <w:p w14:paraId="22D4AE6E" w14:textId="77777777" w:rsidR="007F53A7" w:rsidRDefault="007F53A7" w:rsidP="007F53A7">
            <w:pPr>
              <w:spacing w:before="120" w:after="120"/>
              <w:ind w:left="284"/>
              <w:rPr>
                <w:rFonts w:ascii="Arial" w:hAnsi="Arial" w:cs="Arial"/>
              </w:rPr>
            </w:pPr>
            <w:r>
              <w:rPr>
                <w:rFonts w:ascii="Arial" w:hAnsi="Arial" w:cs="Arial"/>
              </w:rPr>
              <w:t>- La Constitución española de 1978: sus principios.</w:t>
            </w:r>
          </w:p>
          <w:p w14:paraId="543477B8" w14:textId="77777777" w:rsidR="007F53A7" w:rsidRDefault="007F53A7" w:rsidP="007F53A7">
            <w:pPr>
              <w:spacing w:before="120" w:after="120"/>
              <w:ind w:left="284"/>
              <w:rPr>
                <w:rFonts w:ascii="Arial" w:hAnsi="Arial" w:cs="Arial"/>
              </w:rPr>
            </w:pPr>
            <w:r>
              <w:rPr>
                <w:rFonts w:ascii="Arial" w:hAnsi="Arial" w:cs="Arial"/>
              </w:rPr>
              <w:t>- Carta de derechos y deberes y sus implicaciones en la vida cotidiana.</w:t>
            </w:r>
          </w:p>
          <w:p w14:paraId="7BE1ABCD" w14:textId="77777777" w:rsidR="007F53A7" w:rsidRDefault="007F53A7" w:rsidP="007F53A7">
            <w:pPr>
              <w:spacing w:before="120" w:after="120"/>
              <w:ind w:left="284"/>
              <w:rPr>
                <w:rFonts w:ascii="Arial" w:hAnsi="Arial" w:cs="Arial"/>
              </w:rPr>
            </w:pPr>
            <w:r>
              <w:rPr>
                <w:rFonts w:ascii="Arial" w:hAnsi="Arial" w:cs="Arial"/>
              </w:rPr>
              <w:t>- El modelo representativo.</w:t>
            </w:r>
          </w:p>
          <w:p w14:paraId="1B88CF23" w14:textId="77777777" w:rsidR="007F53A7" w:rsidRDefault="007F53A7" w:rsidP="007F53A7">
            <w:pPr>
              <w:spacing w:before="120" w:after="120"/>
              <w:ind w:left="284"/>
              <w:rPr>
                <w:rFonts w:ascii="Arial" w:hAnsi="Arial" w:cs="Arial"/>
              </w:rPr>
            </w:pPr>
            <w:r>
              <w:rPr>
                <w:rFonts w:ascii="Arial" w:hAnsi="Arial" w:cs="Arial"/>
              </w:rPr>
              <w:t>- Modelo territorial y su representación en el mapa.</w:t>
            </w:r>
          </w:p>
          <w:p w14:paraId="6A7F2856" w14:textId="77777777" w:rsidR="007F53A7" w:rsidRDefault="007F53A7" w:rsidP="007F53A7">
            <w:pPr>
              <w:spacing w:before="120" w:after="120"/>
              <w:ind w:left="284"/>
              <w:rPr>
                <w:rFonts w:ascii="Arial" w:hAnsi="Arial" w:cs="Arial"/>
              </w:rPr>
            </w:pPr>
            <w:r>
              <w:rPr>
                <w:rFonts w:ascii="Arial" w:hAnsi="Arial" w:cs="Arial"/>
              </w:rPr>
              <w:t>- La arquitectura española de finales del siglo XX.</w:t>
            </w:r>
          </w:p>
          <w:p w14:paraId="2B3B550B" w14:textId="77777777" w:rsidR="007F53A7" w:rsidRDefault="007F53A7" w:rsidP="007F53A7">
            <w:pPr>
              <w:spacing w:before="120" w:after="120"/>
              <w:ind w:left="284"/>
              <w:rPr>
                <w:rFonts w:ascii="Arial" w:hAnsi="Arial" w:cs="Arial"/>
              </w:rPr>
            </w:pPr>
            <w:r>
              <w:rPr>
                <w:rFonts w:ascii="Arial" w:hAnsi="Arial" w:cs="Arial"/>
              </w:rPr>
              <w:t>- Eduardo Barreiros, pionero de la empresa automovilística española.</w:t>
            </w:r>
          </w:p>
          <w:p w14:paraId="1E3A4CC2" w14:textId="77777777" w:rsidR="007F53A7" w:rsidRDefault="007F53A7" w:rsidP="007F53A7">
            <w:pPr>
              <w:spacing w:before="120" w:after="120"/>
              <w:ind w:left="284"/>
              <w:rPr>
                <w:rFonts w:ascii="Arial" w:hAnsi="Arial" w:cs="Arial"/>
              </w:rPr>
            </w:pPr>
            <w:r>
              <w:rPr>
                <w:rFonts w:ascii="Arial" w:hAnsi="Arial" w:cs="Arial"/>
              </w:rPr>
              <w:lastRenderedPageBreak/>
              <w:t>- La Constitución española de 1978.</w:t>
            </w:r>
          </w:p>
          <w:p w14:paraId="3D9F6613" w14:textId="77777777" w:rsidR="007F53A7" w:rsidRDefault="007F53A7" w:rsidP="007F53A7">
            <w:pPr>
              <w:spacing w:before="120" w:after="120"/>
              <w:ind w:left="284"/>
              <w:rPr>
                <w:rFonts w:ascii="Arial" w:hAnsi="Arial" w:cs="Arial"/>
              </w:rPr>
            </w:pPr>
            <w:r>
              <w:rPr>
                <w:rFonts w:ascii="Arial" w:hAnsi="Arial" w:cs="Arial"/>
              </w:rPr>
              <w:t>- Instituciones democráticas del Estado y de las autonomías.</w:t>
            </w:r>
          </w:p>
          <w:p w14:paraId="271BB834" w14:textId="77777777" w:rsidR="007F53A7" w:rsidRDefault="007F53A7" w:rsidP="007F53A7">
            <w:pPr>
              <w:spacing w:before="120" w:after="120"/>
              <w:ind w:left="284"/>
              <w:rPr>
                <w:rFonts w:ascii="Arial" w:hAnsi="Arial" w:cs="Arial"/>
              </w:rPr>
            </w:pPr>
            <w:r>
              <w:rPr>
                <w:rFonts w:ascii="Arial" w:hAnsi="Arial" w:cs="Arial"/>
              </w:rPr>
              <w:t>- El principio de no discriminación.</w:t>
            </w:r>
          </w:p>
          <w:p w14:paraId="6D765970" w14:textId="77777777" w:rsidR="007F53A7" w:rsidRDefault="007F53A7" w:rsidP="007F53A7">
            <w:pPr>
              <w:spacing w:before="120" w:after="120"/>
              <w:ind w:left="284"/>
              <w:rPr>
                <w:rFonts w:ascii="Arial" w:hAnsi="Arial" w:cs="Arial"/>
              </w:rPr>
            </w:pPr>
            <w:r>
              <w:rPr>
                <w:rFonts w:ascii="Arial" w:hAnsi="Arial" w:cs="Arial"/>
              </w:rPr>
              <w:t>- La configuración político-territorial de España.</w:t>
            </w:r>
          </w:p>
          <w:p w14:paraId="70520084" w14:textId="77777777" w:rsidR="007F53A7" w:rsidRDefault="007F53A7" w:rsidP="007F53A7">
            <w:pPr>
              <w:spacing w:before="120" w:after="120"/>
              <w:ind w:left="284"/>
              <w:rPr>
                <w:rFonts w:ascii="Arial" w:hAnsi="Arial" w:cs="Arial"/>
              </w:rPr>
            </w:pPr>
            <w:r>
              <w:rPr>
                <w:rFonts w:ascii="Arial" w:hAnsi="Arial" w:cs="Arial"/>
              </w:rPr>
              <w:t>COMUNICACIÓN:</w:t>
            </w:r>
          </w:p>
          <w:p w14:paraId="14EAB846" w14:textId="77777777" w:rsidR="007F53A7" w:rsidRDefault="007F53A7" w:rsidP="007F53A7">
            <w:pPr>
              <w:spacing w:before="120" w:after="120"/>
              <w:ind w:left="284"/>
              <w:rPr>
                <w:rFonts w:ascii="Arial" w:hAnsi="Arial" w:cs="Arial"/>
              </w:rPr>
            </w:pPr>
            <w:r>
              <w:rPr>
                <w:rFonts w:ascii="Arial" w:hAnsi="Arial" w:cs="Arial"/>
              </w:rPr>
              <w:t>- Vocabulario del campo semántico de democracia.</w:t>
            </w:r>
          </w:p>
          <w:p w14:paraId="0BAC13B3" w14:textId="77777777" w:rsidR="007F53A7" w:rsidRDefault="007F53A7" w:rsidP="007F53A7">
            <w:pPr>
              <w:spacing w:before="120" w:after="120"/>
              <w:ind w:left="284"/>
              <w:rPr>
                <w:rFonts w:ascii="Arial" w:hAnsi="Arial" w:cs="Arial"/>
              </w:rPr>
            </w:pPr>
            <w:r>
              <w:rPr>
                <w:rFonts w:ascii="Arial" w:hAnsi="Arial" w:cs="Arial"/>
              </w:rPr>
              <w:t>- Exposiciones de opinión, con o sin apoyo digital, relacionadas con los contenidos de sociales siguiendo las técnicas adecuadas de dicción, lenguaje no verbal y atención del oyente.</w:t>
            </w:r>
          </w:p>
          <w:p w14:paraId="637C6B54" w14:textId="77777777" w:rsidR="007F53A7" w:rsidRDefault="007F53A7" w:rsidP="007F53A7">
            <w:pPr>
              <w:spacing w:before="120" w:after="120"/>
              <w:ind w:left="284"/>
              <w:rPr>
                <w:rFonts w:ascii="Arial" w:hAnsi="Arial" w:cs="Arial"/>
              </w:rPr>
            </w:pPr>
            <w:r>
              <w:rPr>
                <w:rFonts w:ascii="Arial" w:hAnsi="Arial" w:cs="Arial"/>
              </w:rPr>
              <w:t>- Páginas webs y blogs.</w:t>
            </w:r>
          </w:p>
          <w:p w14:paraId="372E6349" w14:textId="77777777" w:rsidR="007F53A7" w:rsidRDefault="007F53A7" w:rsidP="007F53A7">
            <w:pPr>
              <w:spacing w:before="120" w:after="120"/>
              <w:ind w:left="284"/>
              <w:rPr>
                <w:rFonts w:ascii="Arial" w:hAnsi="Arial" w:cs="Arial"/>
              </w:rPr>
            </w:pPr>
            <w:r>
              <w:rPr>
                <w:rFonts w:ascii="Arial" w:hAnsi="Arial" w:cs="Arial"/>
              </w:rPr>
              <w:t>- Proposiciones subordinadas adverbiales propias.</w:t>
            </w:r>
          </w:p>
          <w:p w14:paraId="09A3C555" w14:textId="77777777" w:rsidR="007F53A7" w:rsidRDefault="007F53A7" w:rsidP="007F53A7">
            <w:pPr>
              <w:spacing w:before="120" w:after="120"/>
              <w:ind w:left="284"/>
              <w:rPr>
                <w:rFonts w:ascii="Arial" w:hAnsi="Arial" w:cs="Arial"/>
              </w:rPr>
            </w:pPr>
            <w:r>
              <w:rPr>
                <w:rFonts w:ascii="Arial" w:hAnsi="Arial" w:cs="Arial"/>
              </w:rPr>
              <w:t>- Uso correcto de: con que, con qué, conque, adonde, a donde, adónde.</w:t>
            </w:r>
          </w:p>
          <w:p w14:paraId="6AD6113D" w14:textId="77777777" w:rsidR="007F53A7" w:rsidRDefault="007F53A7" w:rsidP="007F53A7">
            <w:pPr>
              <w:spacing w:before="120" w:after="120"/>
              <w:ind w:left="284"/>
              <w:rPr>
                <w:rFonts w:ascii="Arial" w:hAnsi="Arial" w:cs="Arial"/>
              </w:rPr>
            </w:pPr>
            <w:r>
              <w:rPr>
                <w:rFonts w:ascii="Arial" w:hAnsi="Arial" w:cs="Arial"/>
              </w:rPr>
              <w:t>- Narrativa actual: características, relación con el momento histórico, principales autores y obras.</w:t>
            </w:r>
          </w:p>
          <w:p w14:paraId="31603651" w14:textId="77777777" w:rsidR="007F53A7" w:rsidRDefault="007F53A7" w:rsidP="007F53A7">
            <w:pPr>
              <w:spacing w:before="120" w:after="120"/>
              <w:ind w:left="284"/>
              <w:rPr>
                <w:rFonts w:ascii="Arial" w:hAnsi="Arial" w:cs="Arial"/>
              </w:rPr>
            </w:pPr>
          </w:p>
          <w:p w14:paraId="53107D4B" w14:textId="77777777" w:rsidR="007F53A7" w:rsidRDefault="007F53A7" w:rsidP="007F53A7">
            <w:pPr>
              <w:spacing w:before="120" w:after="120"/>
              <w:ind w:left="284"/>
              <w:rPr>
                <w:rFonts w:ascii="Arial" w:hAnsi="Arial" w:cs="Arial"/>
              </w:rPr>
            </w:pPr>
            <w:r>
              <w:rPr>
                <w:rFonts w:ascii="Arial" w:hAnsi="Arial" w:cs="Arial"/>
              </w:rPr>
              <w:t>UNIDAD 8. INVITACIÓN AL TEATRO</w:t>
            </w:r>
          </w:p>
          <w:p w14:paraId="3AA3851B" w14:textId="77777777" w:rsidR="007F53A7" w:rsidRDefault="007F53A7" w:rsidP="007F53A7">
            <w:pPr>
              <w:spacing w:before="120" w:after="120"/>
              <w:ind w:left="284"/>
              <w:rPr>
                <w:rFonts w:ascii="Arial" w:hAnsi="Arial" w:cs="Arial"/>
              </w:rPr>
            </w:pPr>
            <w:r>
              <w:rPr>
                <w:rFonts w:ascii="Arial" w:hAnsi="Arial" w:cs="Arial"/>
              </w:rPr>
              <w:t>SOCIEDAD:</w:t>
            </w:r>
          </w:p>
          <w:p w14:paraId="2E363500" w14:textId="77777777" w:rsidR="007F53A7" w:rsidRDefault="007F53A7" w:rsidP="007F53A7">
            <w:pPr>
              <w:spacing w:before="120" w:after="120"/>
              <w:ind w:left="284"/>
              <w:rPr>
                <w:rFonts w:ascii="Arial" w:hAnsi="Arial" w:cs="Arial"/>
              </w:rPr>
            </w:pPr>
            <w:r>
              <w:rPr>
                <w:rFonts w:ascii="Arial" w:hAnsi="Arial" w:cs="Arial"/>
              </w:rPr>
              <w:t>- Preocupaciones de la sociedad actual: igualdad de oportunidades, medioambiente y participación ciudadana.</w:t>
            </w:r>
          </w:p>
          <w:p w14:paraId="709C12D2" w14:textId="77777777" w:rsidR="007F53A7" w:rsidRDefault="007F53A7" w:rsidP="007F53A7">
            <w:pPr>
              <w:spacing w:before="120" w:after="120"/>
              <w:ind w:left="284"/>
              <w:rPr>
                <w:rFonts w:ascii="Arial" w:hAnsi="Arial" w:cs="Arial"/>
              </w:rPr>
            </w:pPr>
            <w:r>
              <w:rPr>
                <w:rFonts w:ascii="Arial" w:hAnsi="Arial" w:cs="Arial"/>
              </w:rPr>
              <w:t>- Estructura económica y su evolución.</w:t>
            </w:r>
          </w:p>
          <w:p w14:paraId="2E8AE99E" w14:textId="77777777" w:rsidR="007F53A7" w:rsidRDefault="007F53A7" w:rsidP="007F53A7">
            <w:pPr>
              <w:spacing w:before="120" w:after="120"/>
              <w:ind w:left="284"/>
              <w:rPr>
                <w:rFonts w:ascii="Arial" w:hAnsi="Arial" w:cs="Arial"/>
              </w:rPr>
            </w:pPr>
            <w:r>
              <w:rPr>
                <w:rFonts w:ascii="Arial" w:hAnsi="Arial" w:cs="Arial"/>
              </w:rPr>
              <w:t>- Principios de organización económica.</w:t>
            </w:r>
          </w:p>
          <w:p w14:paraId="22311875" w14:textId="77777777" w:rsidR="007F53A7" w:rsidRDefault="007F53A7" w:rsidP="007F53A7">
            <w:pPr>
              <w:spacing w:before="120" w:after="120"/>
              <w:ind w:left="284"/>
              <w:rPr>
                <w:rFonts w:ascii="Arial" w:hAnsi="Arial" w:cs="Arial"/>
              </w:rPr>
            </w:pPr>
            <w:r>
              <w:rPr>
                <w:rFonts w:ascii="Arial" w:hAnsi="Arial" w:cs="Arial"/>
              </w:rPr>
              <w:t>- La economía globalizada actual.</w:t>
            </w:r>
          </w:p>
          <w:p w14:paraId="508413F9" w14:textId="77777777" w:rsidR="007F53A7" w:rsidRDefault="007F53A7" w:rsidP="007F53A7">
            <w:pPr>
              <w:spacing w:before="120" w:after="120"/>
              <w:ind w:left="284"/>
              <w:rPr>
                <w:rFonts w:ascii="Arial" w:hAnsi="Arial" w:cs="Arial"/>
              </w:rPr>
            </w:pPr>
            <w:r>
              <w:rPr>
                <w:rFonts w:ascii="Arial" w:hAnsi="Arial" w:cs="Arial"/>
              </w:rPr>
              <w:t>- La segunda globalización.</w:t>
            </w:r>
          </w:p>
          <w:p w14:paraId="75FF1EA1" w14:textId="77777777" w:rsidR="007F53A7" w:rsidRDefault="007F53A7" w:rsidP="007F53A7">
            <w:pPr>
              <w:spacing w:before="120" w:after="120"/>
              <w:ind w:left="284"/>
              <w:rPr>
                <w:rFonts w:ascii="Arial" w:hAnsi="Arial" w:cs="Arial"/>
              </w:rPr>
            </w:pPr>
            <w:r>
              <w:rPr>
                <w:rFonts w:ascii="Arial" w:hAnsi="Arial" w:cs="Arial"/>
              </w:rPr>
              <w:t>- La revolución de la información y la comunicación.</w:t>
            </w:r>
          </w:p>
          <w:p w14:paraId="57470B43" w14:textId="77777777" w:rsidR="007F53A7" w:rsidRDefault="007F53A7" w:rsidP="007F53A7">
            <w:pPr>
              <w:spacing w:before="120" w:after="120"/>
              <w:ind w:left="284"/>
              <w:rPr>
                <w:rFonts w:ascii="Arial" w:hAnsi="Arial" w:cs="Arial"/>
              </w:rPr>
            </w:pPr>
            <w:r>
              <w:rPr>
                <w:rFonts w:ascii="Arial" w:hAnsi="Arial" w:cs="Arial"/>
              </w:rPr>
              <w:t>- Los grandes medios: características e influencia social.</w:t>
            </w:r>
          </w:p>
          <w:p w14:paraId="5B87DE15" w14:textId="77777777" w:rsidR="007F53A7" w:rsidRDefault="007F53A7" w:rsidP="007F53A7">
            <w:pPr>
              <w:spacing w:before="120" w:after="120"/>
              <w:ind w:left="284"/>
              <w:rPr>
                <w:rFonts w:ascii="Arial" w:hAnsi="Arial" w:cs="Arial"/>
              </w:rPr>
            </w:pPr>
            <w:r>
              <w:rPr>
                <w:rFonts w:ascii="Arial" w:hAnsi="Arial" w:cs="Arial"/>
              </w:rPr>
              <w:t>- Tercera globalización: los problemas del desarrollo.</w:t>
            </w:r>
          </w:p>
          <w:p w14:paraId="065FB62E" w14:textId="77777777" w:rsidR="007F53A7" w:rsidRDefault="007F53A7" w:rsidP="007F53A7">
            <w:pPr>
              <w:spacing w:before="120" w:after="120"/>
              <w:ind w:left="284"/>
              <w:rPr>
                <w:rFonts w:ascii="Arial" w:hAnsi="Arial" w:cs="Arial"/>
              </w:rPr>
            </w:pPr>
            <w:r>
              <w:rPr>
                <w:rFonts w:ascii="Arial" w:hAnsi="Arial" w:cs="Arial"/>
              </w:rPr>
              <w:t>- Evolución del sector productivo propio.</w:t>
            </w:r>
          </w:p>
          <w:p w14:paraId="20DCC16E" w14:textId="77777777" w:rsidR="007F53A7" w:rsidRDefault="007F53A7" w:rsidP="007F53A7">
            <w:pPr>
              <w:spacing w:before="120" w:after="120"/>
              <w:ind w:left="284"/>
              <w:rPr>
                <w:rFonts w:ascii="Arial" w:hAnsi="Arial" w:cs="Arial"/>
              </w:rPr>
            </w:pPr>
            <w:r>
              <w:rPr>
                <w:rFonts w:ascii="Arial" w:hAnsi="Arial" w:cs="Arial"/>
              </w:rPr>
              <w:t>- Coco Chanel, pionera de la industria de la moda.</w:t>
            </w:r>
          </w:p>
          <w:p w14:paraId="4FF54DB6" w14:textId="77777777" w:rsidR="007F53A7" w:rsidRDefault="007F53A7" w:rsidP="007F53A7">
            <w:pPr>
              <w:spacing w:before="120" w:after="120"/>
              <w:ind w:left="284"/>
              <w:rPr>
                <w:rFonts w:ascii="Arial" w:hAnsi="Arial" w:cs="Arial"/>
              </w:rPr>
            </w:pPr>
            <w:r>
              <w:rPr>
                <w:rFonts w:ascii="Arial" w:hAnsi="Arial" w:cs="Arial"/>
              </w:rPr>
              <w:t>- El mundo globalizado actual.</w:t>
            </w:r>
          </w:p>
          <w:p w14:paraId="10B3142A" w14:textId="77777777" w:rsidR="007F53A7" w:rsidRDefault="007F53A7" w:rsidP="007F53A7">
            <w:pPr>
              <w:spacing w:before="120" w:after="120"/>
              <w:ind w:left="284"/>
              <w:rPr>
                <w:rFonts w:ascii="Arial" w:hAnsi="Arial" w:cs="Arial"/>
              </w:rPr>
            </w:pPr>
            <w:r>
              <w:rPr>
                <w:rFonts w:ascii="Arial" w:hAnsi="Arial" w:cs="Arial"/>
              </w:rPr>
              <w:t xml:space="preserve">- Escultura y pintura actual en </w:t>
            </w:r>
            <w:proofErr w:type="spellStart"/>
            <w:r>
              <w:rPr>
                <w:rFonts w:ascii="Arial" w:hAnsi="Arial" w:cs="Arial"/>
              </w:rPr>
              <w:t>Esoaña</w:t>
            </w:r>
            <w:proofErr w:type="spellEnd"/>
            <w:r>
              <w:rPr>
                <w:rFonts w:ascii="Arial" w:hAnsi="Arial" w:cs="Arial"/>
              </w:rPr>
              <w:t xml:space="preserve"> y en el mundo.</w:t>
            </w:r>
          </w:p>
          <w:p w14:paraId="411948F4" w14:textId="77777777" w:rsidR="007F53A7" w:rsidRDefault="007F53A7" w:rsidP="007F53A7">
            <w:pPr>
              <w:spacing w:before="120" w:after="120"/>
              <w:ind w:left="284"/>
              <w:rPr>
                <w:rFonts w:ascii="Arial" w:hAnsi="Arial" w:cs="Arial"/>
              </w:rPr>
            </w:pPr>
            <w:r>
              <w:rPr>
                <w:rFonts w:ascii="Arial" w:hAnsi="Arial" w:cs="Arial"/>
              </w:rPr>
              <w:t>- Grandes museos de España y el mundo.</w:t>
            </w:r>
          </w:p>
          <w:p w14:paraId="02108D3D" w14:textId="77777777" w:rsidR="007F53A7" w:rsidRDefault="007F53A7" w:rsidP="007F53A7">
            <w:pPr>
              <w:spacing w:before="120" w:after="120"/>
              <w:ind w:left="284"/>
              <w:rPr>
                <w:rFonts w:ascii="Arial" w:hAnsi="Arial" w:cs="Arial"/>
              </w:rPr>
            </w:pPr>
            <w:r>
              <w:rPr>
                <w:rFonts w:ascii="Arial" w:hAnsi="Arial" w:cs="Arial"/>
              </w:rPr>
              <w:t>COMUNICACIÓN:</w:t>
            </w:r>
          </w:p>
          <w:p w14:paraId="50071368" w14:textId="77777777" w:rsidR="007F53A7" w:rsidRDefault="007F53A7" w:rsidP="007F53A7">
            <w:pPr>
              <w:spacing w:before="120" w:after="120"/>
              <w:ind w:left="284"/>
              <w:rPr>
                <w:rFonts w:ascii="Arial" w:hAnsi="Arial" w:cs="Arial"/>
              </w:rPr>
            </w:pPr>
            <w:r>
              <w:rPr>
                <w:rFonts w:ascii="Arial" w:hAnsi="Arial" w:cs="Arial"/>
              </w:rPr>
              <w:t>- Vocabulario del campo semántico de las nuevas tecnologías.</w:t>
            </w:r>
          </w:p>
          <w:p w14:paraId="3A806A1B" w14:textId="77777777" w:rsidR="007F53A7" w:rsidRDefault="007F53A7" w:rsidP="007F53A7">
            <w:pPr>
              <w:spacing w:before="120" w:after="120"/>
              <w:ind w:left="284"/>
              <w:rPr>
                <w:rFonts w:ascii="Arial" w:hAnsi="Arial" w:cs="Arial"/>
              </w:rPr>
            </w:pPr>
            <w:r>
              <w:rPr>
                <w:rFonts w:ascii="Arial" w:hAnsi="Arial" w:cs="Arial"/>
              </w:rPr>
              <w:t>- Exposiciones de opinión con apoyo digital, relacionadas con los contenidos de sociales y siguiendo las técnicas adecuadas de dicción, lenguaje no verbal y atención del oyente.</w:t>
            </w:r>
          </w:p>
          <w:p w14:paraId="6B7358CF" w14:textId="77777777" w:rsidR="007F53A7" w:rsidRDefault="007F53A7" w:rsidP="007F53A7">
            <w:pPr>
              <w:spacing w:before="120" w:after="120"/>
              <w:ind w:left="284"/>
              <w:rPr>
                <w:rFonts w:ascii="Arial" w:hAnsi="Arial" w:cs="Arial"/>
              </w:rPr>
            </w:pPr>
            <w:r>
              <w:rPr>
                <w:rFonts w:ascii="Arial" w:hAnsi="Arial" w:cs="Arial"/>
              </w:rPr>
              <w:t>- El uso del procesador de textos.</w:t>
            </w:r>
          </w:p>
          <w:p w14:paraId="4322F695" w14:textId="77777777" w:rsidR="007F53A7" w:rsidRDefault="007F53A7" w:rsidP="007F53A7">
            <w:pPr>
              <w:spacing w:before="120" w:after="120"/>
              <w:ind w:left="284"/>
              <w:rPr>
                <w:rFonts w:ascii="Arial" w:hAnsi="Arial" w:cs="Arial"/>
              </w:rPr>
            </w:pPr>
            <w:r>
              <w:rPr>
                <w:rFonts w:ascii="Arial" w:hAnsi="Arial" w:cs="Arial"/>
              </w:rPr>
              <w:t>- Principios básicos de maquetación.</w:t>
            </w:r>
          </w:p>
          <w:p w14:paraId="2F5A95DC" w14:textId="77777777" w:rsidR="007F53A7" w:rsidRDefault="007F53A7" w:rsidP="007F53A7">
            <w:pPr>
              <w:spacing w:before="120" w:after="120"/>
              <w:ind w:left="284"/>
              <w:rPr>
                <w:rFonts w:ascii="Arial" w:hAnsi="Arial" w:cs="Arial"/>
              </w:rPr>
            </w:pPr>
            <w:r>
              <w:rPr>
                <w:rFonts w:ascii="Arial" w:hAnsi="Arial" w:cs="Arial"/>
              </w:rPr>
              <w:lastRenderedPageBreak/>
              <w:t>- Proposiciones adverbiales: causa, finalidad, ilación, condición, concesión, comparación y consecuencia.</w:t>
            </w:r>
          </w:p>
          <w:p w14:paraId="4133E9B2" w14:textId="77777777" w:rsidR="007F53A7" w:rsidRDefault="007F53A7" w:rsidP="007F53A7">
            <w:pPr>
              <w:spacing w:before="120" w:after="120"/>
              <w:ind w:left="284"/>
              <w:rPr>
                <w:rFonts w:ascii="Arial" w:hAnsi="Arial" w:cs="Arial"/>
              </w:rPr>
            </w:pPr>
            <w:r>
              <w:rPr>
                <w:rFonts w:ascii="Arial" w:hAnsi="Arial" w:cs="Arial"/>
              </w:rPr>
              <w:t>- Ortografía de expresiones y palabras que crean dudas frecuentes.</w:t>
            </w:r>
          </w:p>
          <w:p w14:paraId="7F992428" w14:textId="77777777" w:rsidR="007F53A7" w:rsidRDefault="007F53A7" w:rsidP="007F53A7">
            <w:pPr>
              <w:spacing w:before="120" w:after="120"/>
              <w:ind w:left="284"/>
              <w:rPr>
                <w:rFonts w:ascii="Arial" w:hAnsi="Arial" w:cs="Arial"/>
              </w:rPr>
            </w:pPr>
            <w:r>
              <w:rPr>
                <w:rFonts w:ascii="Arial" w:hAnsi="Arial" w:cs="Arial"/>
              </w:rPr>
              <w:t>- La poesía y el teatro actual: características, autores, grupos y obras más representativas.</w:t>
            </w:r>
          </w:p>
          <w:p w14:paraId="310D1236" w14:textId="77777777" w:rsidR="007F53A7" w:rsidRDefault="007F53A7" w:rsidP="007F53A7">
            <w:pPr>
              <w:spacing w:before="120" w:after="120"/>
              <w:ind w:left="284"/>
              <w:rPr>
                <w:rFonts w:ascii="Arial" w:hAnsi="Arial" w:cs="Arial"/>
              </w:rPr>
            </w:pPr>
          </w:p>
          <w:p w14:paraId="5D8068DF" w14:textId="77777777" w:rsidR="007F53A7" w:rsidRDefault="007F53A7" w:rsidP="007F53A7">
            <w:pPr>
              <w:spacing w:before="120" w:after="120"/>
              <w:ind w:left="284"/>
              <w:rPr>
                <w:rFonts w:ascii="Arial" w:hAnsi="Arial" w:cs="Arial"/>
              </w:rPr>
            </w:pPr>
          </w:p>
          <w:p w14:paraId="22442940" w14:textId="77777777" w:rsidR="007F53A7" w:rsidRDefault="007F53A7" w:rsidP="007F53A7">
            <w:pPr>
              <w:spacing w:before="120" w:after="120"/>
              <w:ind w:left="284"/>
              <w:rPr>
                <w:rFonts w:ascii="Arial" w:hAnsi="Arial" w:cs="Arial"/>
              </w:rPr>
            </w:pPr>
          </w:p>
          <w:p w14:paraId="2BEF47DB" w14:textId="77777777" w:rsidR="007F53A7" w:rsidRDefault="007F53A7" w:rsidP="007F53A7">
            <w:pPr>
              <w:spacing w:before="120" w:after="120"/>
              <w:ind w:left="284"/>
              <w:rPr>
                <w:rFonts w:ascii="Arial" w:hAnsi="Arial" w:cs="Arial"/>
              </w:rPr>
            </w:pPr>
            <w:r>
              <w:rPr>
                <w:rFonts w:ascii="Arial" w:hAnsi="Arial" w:cs="Arial"/>
              </w:rPr>
              <w:t>UNIDAD 9. ÚLTIMA SESIÓN</w:t>
            </w:r>
          </w:p>
          <w:p w14:paraId="15A45A9A" w14:textId="77777777" w:rsidR="007F53A7" w:rsidRDefault="007F53A7" w:rsidP="007F53A7">
            <w:pPr>
              <w:spacing w:before="120" w:after="120"/>
              <w:ind w:left="284"/>
              <w:rPr>
                <w:rFonts w:ascii="Arial" w:hAnsi="Arial" w:cs="Arial"/>
              </w:rPr>
            </w:pPr>
            <w:r>
              <w:rPr>
                <w:rFonts w:ascii="Arial" w:hAnsi="Arial" w:cs="Arial"/>
              </w:rPr>
              <w:t>SOCIEDAD:</w:t>
            </w:r>
          </w:p>
          <w:p w14:paraId="5D3488B4" w14:textId="77777777" w:rsidR="007F53A7" w:rsidRDefault="007F53A7" w:rsidP="007F53A7">
            <w:pPr>
              <w:spacing w:before="120" w:after="120"/>
              <w:ind w:left="284"/>
              <w:rPr>
                <w:rFonts w:ascii="Arial" w:hAnsi="Arial" w:cs="Arial"/>
              </w:rPr>
            </w:pPr>
            <w:r>
              <w:rPr>
                <w:rFonts w:ascii="Arial" w:hAnsi="Arial" w:cs="Arial"/>
              </w:rPr>
              <w:t>- Valoración de las sociedades contemporáneas.</w:t>
            </w:r>
          </w:p>
          <w:p w14:paraId="436D5B86" w14:textId="77777777" w:rsidR="007F53A7" w:rsidRDefault="007F53A7" w:rsidP="007F53A7">
            <w:pPr>
              <w:spacing w:before="120" w:after="120"/>
              <w:ind w:left="284"/>
              <w:rPr>
                <w:rFonts w:ascii="Arial" w:hAnsi="Arial" w:cs="Arial"/>
              </w:rPr>
            </w:pPr>
            <w:r>
              <w:rPr>
                <w:rFonts w:ascii="Arial" w:hAnsi="Arial" w:cs="Arial"/>
              </w:rPr>
              <w:t>- Tercera globalización: los problemas del desarrollo.</w:t>
            </w:r>
          </w:p>
          <w:p w14:paraId="555D005D" w14:textId="77777777" w:rsidR="007F53A7" w:rsidRDefault="007F53A7" w:rsidP="007F53A7">
            <w:pPr>
              <w:spacing w:before="120" w:after="120"/>
              <w:ind w:left="284"/>
              <w:rPr>
                <w:rFonts w:ascii="Arial" w:hAnsi="Arial" w:cs="Arial"/>
              </w:rPr>
            </w:pPr>
            <w:r>
              <w:rPr>
                <w:rFonts w:ascii="Arial" w:hAnsi="Arial" w:cs="Arial"/>
              </w:rPr>
              <w:t>- Las relaciones internacionales. España en el marco de las relaciones internacionales actuales.</w:t>
            </w:r>
          </w:p>
          <w:p w14:paraId="6BE3E412" w14:textId="77777777" w:rsidR="007F53A7" w:rsidRDefault="007F53A7" w:rsidP="007F53A7">
            <w:pPr>
              <w:spacing w:before="120" w:after="120"/>
              <w:ind w:left="284"/>
              <w:rPr>
                <w:rFonts w:ascii="Arial" w:hAnsi="Arial" w:cs="Arial"/>
              </w:rPr>
            </w:pPr>
            <w:r>
              <w:rPr>
                <w:rFonts w:ascii="Arial" w:hAnsi="Arial" w:cs="Arial"/>
              </w:rPr>
              <w:t>- Bill Gates, padre de la informática moderna.</w:t>
            </w:r>
          </w:p>
          <w:p w14:paraId="20B18326" w14:textId="77777777" w:rsidR="007F53A7" w:rsidRDefault="007F53A7" w:rsidP="007F53A7">
            <w:pPr>
              <w:spacing w:before="120" w:after="120"/>
              <w:ind w:left="284"/>
              <w:rPr>
                <w:rFonts w:ascii="Arial" w:hAnsi="Arial" w:cs="Arial"/>
              </w:rPr>
            </w:pPr>
            <w:r>
              <w:rPr>
                <w:rFonts w:ascii="Arial" w:hAnsi="Arial" w:cs="Arial"/>
              </w:rPr>
              <w:t>- Latinoamérica y el Magreb.</w:t>
            </w:r>
          </w:p>
          <w:p w14:paraId="5500FEFA" w14:textId="77777777" w:rsidR="007F53A7" w:rsidRDefault="007F53A7" w:rsidP="007F53A7">
            <w:pPr>
              <w:spacing w:before="120" w:after="120"/>
              <w:ind w:left="284"/>
              <w:rPr>
                <w:rFonts w:ascii="Arial" w:hAnsi="Arial" w:cs="Arial"/>
              </w:rPr>
            </w:pPr>
            <w:r>
              <w:rPr>
                <w:rFonts w:ascii="Arial" w:hAnsi="Arial" w:cs="Arial"/>
              </w:rPr>
              <w:t>- El cine y el cómic como entretenimiento de masas.</w:t>
            </w:r>
          </w:p>
          <w:p w14:paraId="2242A32D" w14:textId="77777777" w:rsidR="007F53A7" w:rsidRDefault="007F53A7" w:rsidP="007F53A7">
            <w:pPr>
              <w:spacing w:before="120" w:after="120"/>
              <w:ind w:left="284"/>
              <w:rPr>
                <w:rFonts w:ascii="Arial" w:hAnsi="Arial" w:cs="Arial"/>
              </w:rPr>
            </w:pPr>
            <w:r>
              <w:rPr>
                <w:rFonts w:ascii="Arial" w:hAnsi="Arial" w:cs="Arial"/>
              </w:rPr>
              <w:t>COMUNICACIÓN:</w:t>
            </w:r>
          </w:p>
          <w:p w14:paraId="717AAD77" w14:textId="77777777" w:rsidR="007F53A7" w:rsidRDefault="007F53A7" w:rsidP="007F53A7">
            <w:pPr>
              <w:spacing w:before="120" w:after="120"/>
              <w:ind w:left="284"/>
              <w:rPr>
                <w:rFonts w:ascii="Arial" w:hAnsi="Arial" w:cs="Arial"/>
              </w:rPr>
            </w:pPr>
            <w:r>
              <w:rPr>
                <w:rFonts w:ascii="Arial" w:hAnsi="Arial" w:cs="Arial"/>
              </w:rPr>
              <w:t>- Presentaciones digitales relacionadas con los contenidos de sociedad y lenguaje siguiendo las técnicas adecuadas de dicción, lenguaje no verbal y atención del oyente.</w:t>
            </w:r>
          </w:p>
          <w:p w14:paraId="0A5DB04F" w14:textId="77777777" w:rsidR="007F53A7" w:rsidRDefault="007F53A7" w:rsidP="007F53A7">
            <w:pPr>
              <w:spacing w:before="120" w:after="120"/>
              <w:ind w:left="284"/>
              <w:rPr>
                <w:rFonts w:ascii="Arial" w:hAnsi="Arial" w:cs="Arial"/>
              </w:rPr>
            </w:pPr>
            <w:r>
              <w:rPr>
                <w:rFonts w:ascii="Arial" w:hAnsi="Arial" w:cs="Arial"/>
              </w:rPr>
              <w:t>- Vocabulario relacionado con el campo semántico de las religiones del mundo.</w:t>
            </w:r>
          </w:p>
          <w:p w14:paraId="474186C3" w14:textId="77777777" w:rsidR="007F53A7" w:rsidRDefault="007F53A7" w:rsidP="007F53A7">
            <w:pPr>
              <w:spacing w:before="120" w:after="120"/>
              <w:ind w:left="284"/>
              <w:rPr>
                <w:rFonts w:ascii="Arial" w:hAnsi="Arial" w:cs="Arial"/>
              </w:rPr>
            </w:pPr>
            <w:r>
              <w:rPr>
                <w:rFonts w:ascii="Arial" w:hAnsi="Arial" w:cs="Arial"/>
              </w:rPr>
              <w:t>- Repaso de normas gramaticales, sintácticas y ortográficas del español.</w:t>
            </w:r>
          </w:p>
          <w:p w14:paraId="37DBCC4B" w14:textId="77777777" w:rsidR="007F53A7" w:rsidRDefault="007F53A7" w:rsidP="007F53A7">
            <w:pPr>
              <w:spacing w:before="120" w:after="120"/>
              <w:ind w:left="284"/>
              <w:rPr>
                <w:rFonts w:ascii="Arial" w:hAnsi="Arial" w:cs="Arial"/>
              </w:rPr>
            </w:pPr>
            <w:r>
              <w:rPr>
                <w:rFonts w:ascii="Arial" w:hAnsi="Arial" w:cs="Arial"/>
              </w:rPr>
              <w:t>- La influencia de la literatura en el cine.</w:t>
            </w:r>
          </w:p>
          <w:p w14:paraId="063930D7" w14:textId="77777777" w:rsidR="007F53A7" w:rsidRDefault="007F53A7" w:rsidP="007F53A7">
            <w:pPr>
              <w:spacing w:before="120" w:after="120"/>
              <w:ind w:left="284"/>
              <w:rPr>
                <w:rFonts w:ascii="Arial" w:hAnsi="Arial" w:cs="Arial"/>
              </w:rPr>
            </w:pPr>
            <w:r>
              <w:rPr>
                <w:rFonts w:ascii="Arial" w:hAnsi="Arial" w:cs="Arial"/>
              </w:rPr>
              <w:t>- La influencia del cómic en el cine.</w:t>
            </w:r>
          </w:p>
          <w:p w14:paraId="5B13688B" w14:textId="77777777" w:rsidR="007F53A7" w:rsidRDefault="007F53A7" w:rsidP="007F53A7">
            <w:pPr>
              <w:spacing w:before="120" w:after="120"/>
              <w:ind w:left="284"/>
              <w:rPr>
                <w:rFonts w:ascii="Arial" w:hAnsi="Arial" w:cs="Arial"/>
              </w:rPr>
            </w:pPr>
            <w:r>
              <w:rPr>
                <w:rFonts w:ascii="Arial" w:hAnsi="Arial" w:cs="Arial"/>
              </w:rPr>
              <w:t>- Estructura del arte cinematográfico como entretenimiento de masas.</w:t>
            </w:r>
          </w:p>
          <w:p w14:paraId="129E7E6E" w14:textId="77777777" w:rsidR="007F53A7" w:rsidRDefault="007F53A7" w:rsidP="007F53A7">
            <w:pPr>
              <w:spacing w:before="120" w:after="120"/>
              <w:ind w:left="284"/>
              <w:rPr>
                <w:rFonts w:ascii="Arial" w:hAnsi="Arial" w:cs="Arial"/>
              </w:rPr>
            </w:pPr>
          </w:p>
          <w:p w14:paraId="486C8593" w14:textId="656504F2" w:rsidR="009A4E3D" w:rsidRPr="00933942" w:rsidRDefault="007F53A7" w:rsidP="007F53A7">
            <w:pPr>
              <w:spacing w:before="120" w:after="120"/>
              <w:ind w:left="284"/>
              <w:rPr>
                <w:rFonts w:ascii="Arial" w:hAnsi="Arial" w:cs="Arial"/>
              </w:rPr>
            </w:pPr>
            <w:r>
              <w:rPr>
                <w:rFonts w:ascii="Arial" w:hAnsi="Arial" w:cs="Arial"/>
              </w:rPr>
              <w:t xml:space="preserve">Siguiendo las orientaciones pedagógicas marcadas por la Orden 1409/2015, que regula aspectos específicos de la Formación Profesional </w:t>
            </w:r>
            <w:proofErr w:type="spellStart"/>
            <w:r>
              <w:rPr>
                <w:rFonts w:ascii="Arial" w:hAnsi="Arial" w:cs="Arial"/>
              </w:rPr>
              <w:t>Básican</w:t>
            </w:r>
            <w:proofErr w:type="spellEnd"/>
            <w:r>
              <w:rPr>
                <w:rFonts w:ascii="Arial" w:hAnsi="Arial" w:cs="Arial"/>
              </w:rPr>
              <w:t xml:space="preserve"> en la Comunidad de Madrid, se buscará la integración de estos contenidos en el conjunto de actividades de aprendizaje y evaluación, reforzando su carácter práctico, valorando, asimismo, la necesidad de que la metodología se adapte a las necesidades de los alumnos. Se tratará, por tanto, de fomentar la introducción de tareas colaborativas que engloben los objetivos y contenidos marcados para cada unidad, de forma que los alumnos sean protagonistas de su propio aprendizaje y la asimilación de los contenidos de las unidades didácticas resulte para ellos lo más significativa posible desde el punto de vista de su desarrollo personal y profesional, así como desde el fomento del aprendizaje permanente.</w:t>
            </w:r>
          </w:p>
        </w:tc>
      </w:tr>
      <w:tr w:rsidR="009A4E3D" w14:paraId="5189D135" w14:textId="77777777">
        <w:trPr>
          <w:jc w:val="center"/>
        </w:trPr>
        <w:tc>
          <w:tcPr>
            <w:tcW w:w="0" w:type="auto"/>
            <w:gridSpan w:val="7"/>
          </w:tcPr>
          <w:p w14:paraId="59C40F3F" w14:textId="77777777" w:rsidR="009A4E3D" w:rsidRPr="00933942" w:rsidRDefault="009A4E3D" w:rsidP="00302FDC">
            <w:pPr>
              <w:keepNext/>
              <w:jc w:val="center"/>
              <w:rPr>
                <w:b/>
              </w:rPr>
            </w:pPr>
          </w:p>
        </w:tc>
      </w:tr>
      <w:tr w:rsidR="009A4E3D" w14:paraId="3B56617C" w14:textId="77777777" w:rsidTr="00302FDC">
        <w:trPr>
          <w:jc w:val="center"/>
        </w:trPr>
        <w:tc>
          <w:tcPr>
            <w:tcW w:w="0" w:type="auto"/>
            <w:gridSpan w:val="7"/>
            <w:tcBorders>
              <w:top w:val="nil"/>
              <w:left w:val="nil"/>
              <w:bottom w:val="single" w:sz="2" w:space="0" w:color="808080"/>
              <w:right w:val="nil"/>
            </w:tcBorders>
            <w:vAlign w:val="bottom"/>
          </w:tcPr>
          <w:p w14:paraId="2F2BB89E" w14:textId="77777777" w:rsidR="009A4E3D" w:rsidRPr="00933942" w:rsidRDefault="009A4E3D" w:rsidP="00302FDC">
            <w:pPr>
              <w:keepNext/>
              <w:rPr>
                <w:b/>
                <w:sz w:val="28"/>
                <w:szCs w:val="28"/>
              </w:rPr>
            </w:pPr>
            <w:r w:rsidRPr="00933942">
              <w:rPr>
                <w:b/>
                <w:sz w:val="28"/>
              </w:rPr>
              <w:t>Tratamiento de los temas transversales</w:t>
            </w:r>
          </w:p>
        </w:tc>
      </w:tr>
      <w:tr w:rsidR="009A4E3D" w14:paraId="4C9E87CA" w14:textId="77777777" w:rsidTr="00302FDC">
        <w:trPr>
          <w:jc w:val="center"/>
        </w:trPr>
        <w:tc>
          <w:tcPr>
            <w:tcW w:w="0" w:type="auto"/>
            <w:gridSpan w:val="7"/>
            <w:tcBorders>
              <w:top w:val="single" w:sz="2" w:space="0" w:color="808080"/>
              <w:left w:val="single" w:sz="2" w:space="0" w:color="808080"/>
              <w:bottom w:val="single" w:sz="2" w:space="0" w:color="808080"/>
              <w:right w:val="single" w:sz="2" w:space="0" w:color="808080"/>
            </w:tcBorders>
          </w:tcPr>
          <w:p w14:paraId="2FE5B417" w14:textId="77777777" w:rsidR="00FF6460" w:rsidRPr="00FF6460" w:rsidRDefault="00FF6460" w:rsidP="00FF6460">
            <w:pPr>
              <w:spacing w:before="120" w:after="120"/>
              <w:ind w:left="284"/>
              <w:rPr>
                <w:rFonts w:ascii="Arial" w:hAnsi="Arial" w:cs="Arial"/>
              </w:rPr>
            </w:pPr>
            <w:r w:rsidRPr="00FF6460">
              <w:rPr>
                <w:rFonts w:ascii="Arial" w:hAnsi="Arial" w:cs="Arial"/>
              </w:rPr>
              <w:t>Según el R.D. 127/2014 (punto 5, artículo 4), todos los ciclos de Formación Profesional Básica incluirán, de forma transversal en el conjunto de los módulos profesionales del ciclo, el desarrollo de los valores que fomenten la igualdad efectiva entre hombres y mujeres y la prevención de la violencia de género y de los valores inherentes al principio de igualdad de trato y no discriminación por cualquier condición o circunstancia personal o social, especialmente en relación con los derechos de las personas con discapacidad, así como el aprendizaje de los valores que sustentan la libertad, la justicia, la igualdad, el pluralismo político, la paz y el respeto a los derechos humanos y frente a la violencia terrorista, la pluralidad, el respeto al Estado de derecho, el respeto y consideración a las víctimas del terrorismo y la prevención del terrorismo y de cualquier violencia. Concretamente, el R.D. 127/2014 establece en el artículo 11 del capítulo IV las competencias y contenidos de carácter transversal.</w:t>
            </w:r>
          </w:p>
          <w:p w14:paraId="1A3AA64E" w14:textId="77777777" w:rsidR="00FF6460" w:rsidRPr="00FF6460" w:rsidRDefault="00FF6460" w:rsidP="00FF6460">
            <w:pPr>
              <w:spacing w:before="120" w:after="120"/>
              <w:ind w:left="284"/>
              <w:rPr>
                <w:rFonts w:ascii="Arial" w:hAnsi="Arial" w:cs="Arial"/>
              </w:rPr>
            </w:pPr>
            <w:r w:rsidRPr="00FF6460">
              <w:rPr>
                <w:rFonts w:ascii="Arial" w:hAnsi="Arial" w:cs="Arial"/>
              </w:rPr>
              <w:t>1. Todos los ciclos formativos de Formación Profesional Básica incluirán de forma transversal en el conjunto de módulos profesionales del ciclo los aspectos relativos al trabajo en equipo, a la prevención de riesgos laborales, al emprendimiento, a la actividad empresarial y a la orientación laboral de los alumnos y las alumnas, que tendrán como referente para su concreción las materias de la educación básica y las exigencias del perfil profesional del título y las de la realidad productiva.</w:t>
            </w:r>
          </w:p>
          <w:p w14:paraId="570AD0E8" w14:textId="77777777" w:rsidR="00FF6460" w:rsidRPr="00FF6460" w:rsidRDefault="00FF6460" w:rsidP="00FF6460">
            <w:pPr>
              <w:spacing w:before="120" w:after="120"/>
              <w:ind w:left="284"/>
              <w:rPr>
                <w:rFonts w:ascii="Arial" w:hAnsi="Arial" w:cs="Arial"/>
              </w:rPr>
            </w:pPr>
            <w:r w:rsidRPr="00FF6460">
              <w:rPr>
                <w:rFonts w:ascii="Arial" w:hAnsi="Arial" w:cs="Arial"/>
              </w:rPr>
              <w:t>2. Además, se incluirán aspectos relativos a las competencias y los conocimientos relacionados con el respeto al medio ambiente y, de acuerdo con las recomendaciones de los organismos internacionales y lo establecido en la Ley Orgánica 8/2013, de 9 de diciembre, con la promoción de la actividad física y la dieta saludable, acorde con la actividad que se desarrolle.</w:t>
            </w:r>
          </w:p>
          <w:p w14:paraId="54FD3490" w14:textId="77777777" w:rsidR="00FF6460" w:rsidRPr="00FF6460" w:rsidRDefault="00FF6460" w:rsidP="00FF6460">
            <w:pPr>
              <w:spacing w:before="120" w:after="120"/>
              <w:ind w:left="284"/>
              <w:rPr>
                <w:rFonts w:ascii="Arial" w:hAnsi="Arial" w:cs="Arial"/>
              </w:rPr>
            </w:pPr>
            <w:r w:rsidRPr="00FF6460">
              <w:rPr>
                <w:rFonts w:ascii="Arial" w:hAnsi="Arial" w:cs="Arial"/>
              </w:rPr>
              <w:t xml:space="preserve">3. Asimismo, tendrán un tratamiento transversal las competencias relacionadas con la comprensión lectora, la expresión oral y escrita, la comunicación audiovisual, las </w:t>
            </w:r>
            <w:proofErr w:type="spellStart"/>
            <w:r w:rsidRPr="00FF6460">
              <w:rPr>
                <w:rFonts w:ascii="Arial" w:hAnsi="Arial" w:cs="Arial"/>
              </w:rPr>
              <w:t>Tecnológías</w:t>
            </w:r>
            <w:proofErr w:type="spellEnd"/>
            <w:r w:rsidRPr="00FF6460">
              <w:rPr>
                <w:rFonts w:ascii="Arial" w:hAnsi="Arial" w:cs="Arial"/>
              </w:rPr>
              <w:t xml:space="preserve"> de la Información y la Comunicación y la Educación Cívica y Constitucional.</w:t>
            </w:r>
          </w:p>
          <w:p w14:paraId="10D661D1" w14:textId="77777777" w:rsidR="00FF6460" w:rsidRPr="00FF6460" w:rsidRDefault="00FF6460" w:rsidP="00FF6460">
            <w:pPr>
              <w:spacing w:before="120" w:after="120"/>
              <w:ind w:left="284"/>
              <w:rPr>
                <w:rFonts w:ascii="Arial" w:hAnsi="Arial" w:cs="Arial"/>
              </w:rPr>
            </w:pPr>
            <w:r w:rsidRPr="00FF6460">
              <w:rPr>
                <w:rFonts w:ascii="Arial" w:hAnsi="Arial" w:cs="Arial"/>
              </w:rPr>
              <w:t>4. Las administraciones educativas fomentarán el desarrollo de los valores que favorezcan la igualdad efectiva entre hombres y mujeres y la prevención de la violencia de género y de los valores inherentes al principio de igualdad de trato y no discriminación por cualquier condición o circunstancia personal o social, especialmente en relación con los derechos de las personas con discapacidad, así como el aprendizaje de los valores que sustentan la libertad, la justicia, la igualdad, el pluralismo político, la paz y el respeto a los derechos humanos y frente a la violencia terrorista, la pluralidad, el respeto al Estado de derecho, el respeto y consideración a las víctimas del terrorismo y la prevención del terrorismo y de cualquier tipo de violencia.</w:t>
            </w:r>
          </w:p>
          <w:p w14:paraId="0B7338D0" w14:textId="77777777" w:rsidR="00FF6460" w:rsidRPr="00FF6460" w:rsidRDefault="00FF6460" w:rsidP="00FF6460">
            <w:pPr>
              <w:spacing w:before="120" w:after="120"/>
              <w:ind w:left="284"/>
              <w:rPr>
                <w:rFonts w:ascii="Arial" w:hAnsi="Arial" w:cs="Arial"/>
              </w:rPr>
            </w:pPr>
            <w:r w:rsidRPr="00FF6460">
              <w:rPr>
                <w:rFonts w:ascii="Arial" w:hAnsi="Arial" w:cs="Arial"/>
              </w:rPr>
              <w:t>5. Las administraciones educativas garantizarán la certificación de la formación necesaria en materia de prevención de riesgos laborales cuando así lo requiera el sector productivo correspondiente al perfil profesional del título. Para ello, se podrá organizar como una unidad formativa específica en el módulo profesional de formación en centros de trabajo.</w:t>
            </w:r>
          </w:p>
          <w:p w14:paraId="5E574BA4" w14:textId="77777777" w:rsidR="00FF6460" w:rsidRPr="00FF6460" w:rsidRDefault="00FF6460" w:rsidP="00FF6460">
            <w:pPr>
              <w:spacing w:before="120" w:after="120"/>
              <w:ind w:left="284"/>
              <w:rPr>
                <w:rFonts w:ascii="Arial" w:hAnsi="Arial" w:cs="Arial"/>
              </w:rPr>
            </w:pPr>
            <w:r w:rsidRPr="00FF6460">
              <w:rPr>
                <w:rFonts w:ascii="Arial" w:hAnsi="Arial" w:cs="Arial"/>
              </w:rPr>
              <w:t xml:space="preserve">6. Para garantizar la incorporación de las competencias y contenidos de carácter transversal en estas enseñanzas, en la programación educativa de los módulos profesionales que configuran cada una de las titulaciones de la Formación Profesional Básica deberán </w:t>
            </w:r>
            <w:r w:rsidRPr="00FF6460">
              <w:rPr>
                <w:rFonts w:ascii="Arial" w:hAnsi="Arial" w:cs="Arial"/>
              </w:rPr>
              <w:lastRenderedPageBreak/>
              <w:t>identificarse con claridad el conjunto de actividades de aprendizaje y evaluación asociadas a dichas competencias y contenidos.</w:t>
            </w:r>
          </w:p>
          <w:p w14:paraId="55FDC8BD" w14:textId="77777777" w:rsidR="00FF6460" w:rsidRPr="00FF6460" w:rsidRDefault="00FF6460" w:rsidP="00FF6460">
            <w:pPr>
              <w:spacing w:before="120" w:after="120"/>
              <w:ind w:left="284"/>
              <w:rPr>
                <w:rFonts w:ascii="Arial" w:hAnsi="Arial" w:cs="Arial"/>
              </w:rPr>
            </w:pPr>
            <w:r w:rsidRPr="00FF6460">
              <w:rPr>
                <w:rFonts w:ascii="Arial" w:hAnsi="Arial" w:cs="Arial"/>
              </w:rPr>
              <w:t xml:space="preserve">Por lo tanto, para atender a las disposiciones legales, a </w:t>
            </w:r>
            <w:proofErr w:type="gramStart"/>
            <w:r w:rsidRPr="00FF6460">
              <w:rPr>
                <w:rFonts w:ascii="Arial" w:hAnsi="Arial" w:cs="Arial"/>
              </w:rPr>
              <w:t>continuación</w:t>
            </w:r>
            <w:proofErr w:type="gramEnd"/>
            <w:r w:rsidRPr="00FF6460">
              <w:rPr>
                <w:rFonts w:ascii="Arial" w:hAnsi="Arial" w:cs="Arial"/>
              </w:rPr>
              <w:t xml:space="preserve"> se desarrollan los objetivos de cada uno de los temas transversales que se tratan en el módulo:</w:t>
            </w:r>
          </w:p>
          <w:p w14:paraId="040AE5A9" w14:textId="77777777" w:rsidR="00FF6460" w:rsidRPr="00FF6460" w:rsidRDefault="00FF6460" w:rsidP="00FF6460">
            <w:pPr>
              <w:spacing w:before="120" w:after="120"/>
              <w:ind w:left="284"/>
              <w:rPr>
                <w:rFonts w:ascii="Arial" w:hAnsi="Arial" w:cs="Arial"/>
              </w:rPr>
            </w:pPr>
            <w:r w:rsidRPr="00FF6460">
              <w:rPr>
                <w:rFonts w:ascii="Arial" w:hAnsi="Arial" w:cs="Arial"/>
              </w:rPr>
              <w:t>EDUCACIÓN MORAL Y CÍVICA</w:t>
            </w:r>
          </w:p>
          <w:p w14:paraId="3119468F" w14:textId="77777777" w:rsidR="00FF6460" w:rsidRPr="00FF6460" w:rsidRDefault="00FF6460" w:rsidP="00FF6460">
            <w:pPr>
              <w:spacing w:before="120" w:after="120"/>
              <w:ind w:left="284"/>
              <w:rPr>
                <w:rFonts w:ascii="Arial" w:hAnsi="Arial" w:cs="Arial"/>
              </w:rPr>
            </w:pPr>
            <w:r w:rsidRPr="00FF6460">
              <w:rPr>
                <w:rFonts w:ascii="Arial" w:hAnsi="Arial" w:cs="Arial"/>
              </w:rPr>
              <w:t>- Desarrollar la autonomía persona, el autoconocimiento y la toma de iniciativa en las actividades habituales y en las relaciones de grupo.</w:t>
            </w:r>
          </w:p>
          <w:p w14:paraId="31B49E56" w14:textId="77777777" w:rsidR="00FF6460" w:rsidRPr="00FF6460" w:rsidRDefault="00FF6460" w:rsidP="00FF6460">
            <w:pPr>
              <w:spacing w:before="120" w:after="120"/>
              <w:ind w:left="284"/>
              <w:rPr>
                <w:rFonts w:ascii="Arial" w:hAnsi="Arial" w:cs="Arial"/>
              </w:rPr>
            </w:pPr>
            <w:r w:rsidRPr="00FF6460">
              <w:rPr>
                <w:rFonts w:ascii="Arial" w:hAnsi="Arial" w:cs="Arial"/>
              </w:rPr>
              <w:t>- Descubrir y respetar los aspectos positivos de otras culturas.</w:t>
            </w:r>
          </w:p>
          <w:p w14:paraId="792B2088" w14:textId="77777777" w:rsidR="00FF6460" w:rsidRPr="00FF6460" w:rsidRDefault="00FF6460" w:rsidP="00FF6460">
            <w:pPr>
              <w:spacing w:before="120" w:after="120"/>
              <w:ind w:left="284"/>
              <w:rPr>
                <w:rFonts w:ascii="Arial" w:hAnsi="Arial" w:cs="Arial"/>
              </w:rPr>
            </w:pPr>
            <w:r w:rsidRPr="00FF6460">
              <w:rPr>
                <w:rFonts w:ascii="Arial" w:hAnsi="Arial" w:cs="Arial"/>
              </w:rPr>
              <w:t>- Conocer el mecanismo de funcionamiento de algunas organizaciones sociales y políticas, defender activamente los derechos y deberes de cada miembro de la sociedad y valorar el diálogo como instrumento para solucionar los problemas de la convivencia.</w:t>
            </w:r>
          </w:p>
          <w:p w14:paraId="068BF2B4" w14:textId="77777777" w:rsidR="00FF6460" w:rsidRPr="00FF6460" w:rsidRDefault="00FF6460" w:rsidP="00FF6460">
            <w:pPr>
              <w:spacing w:before="120" w:after="120"/>
              <w:ind w:left="284"/>
              <w:rPr>
                <w:rFonts w:ascii="Arial" w:hAnsi="Arial" w:cs="Arial"/>
              </w:rPr>
            </w:pPr>
            <w:r w:rsidRPr="00FF6460">
              <w:rPr>
                <w:rFonts w:ascii="Arial" w:hAnsi="Arial" w:cs="Arial"/>
              </w:rPr>
              <w:t>- Sensibilizarse ante los problemas de la emigración, respetar los símbolos, costumbres y modos de vida de otras poblaciones y rechazar cualquier tipo de discriminación.</w:t>
            </w:r>
          </w:p>
          <w:p w14:paraId="41EA8914" w14:textId="77777777" w:rsidR="00FF6460" w:rsidRPr="00FF6460" w:rsidRDefault="00FF6460" w:rsidP="00FF6460">
            <w:pPr>
              <w:spacing w:before="120" w:after="120"/>
              <w:ind w:left="284"/>
              <w:rPr>
                <w:rFonts w:ascii="Arial" w:hAnsi="Arial" w:cs="Arial"/>
              </w:rPr>
            </w:pPr>
            <w:r w:rsidRPr="00FF6460">
              <w:rPr>
                <w:rFonts w:ascii="Arial" w:hAnsi="Arial" w:cs="Arial"/>
              </w:rPr>
              <w:t>- Valorar la solidaridad entre los países y comprometerse activamente en la defensa de los Derechos Humanos y del medio.</w:t>
            </w:r>
          </w:p>
          <w:p w14:paraId="5D99AC1D" w14:textId="77777777" w:rsidR="00FF6460" w:rsidRPr="00FF6460" w:rsidRDefault="00FF6460" w:rsidP="00FF6460">
            <w:pPr>
              <w:spacing w:before="120" w:after="120"/>
              <w:ind w:left="284"/>
              <w:rPr>
                <w:rFonts w:ascii="Arial" w:hAnsi="Arial" w:cs="Arial"/>
              </w:rPr>
            </w:pPr>
            <w:r w:rsidRPr="00FF6460">
              <w:rPr>
                <w:rFonts w:ascii="Arial" w:hAnsi="Arial" w:cs="Arial"/>
              </w:rPr>
              <w:t>- Respetar los restos histórico-artísticos presentes en el medio.</w:t>
            </w:r>
          </w:p>
          <w:p w14:paraId="6B6CCB4B" w14:textId="77777777" w:rsidR="00FF6460" w:rsidRPr="00FF6460" w:rsidRDefault="00FF6460" w:rsidP="00FF6460">
            <w:pPr>
              <w:spacing w:before="120" w:after="120"/>
              <w:ind w:left="284"/>
              <w:rPr>
                <w:rFonts w:ascii="Arial" w:hAnsi="Arial" w:cs="Arial"/>
              </w:rPr>
            </w:pPr>
            <w:r w:rsidRPr="00FF6460">
              <w:rPr>
                <w:rFonts w:ascii="Arial" w:hAnsi="Arial" w:cs="Arial"/>
              </w:rPr>
              <w:t>EDUCACIÓN PARA LA PAZ Y LA JUSTICIA</w:t>
            </w:r>
          </w:p>
          <w:p w14:paraId="47BFF8A0" w14:textId="77777777" w:rsidR="00FF6460" w:rsidRPr="00FF6460" w:rsidRDefault="00FF6460" w:rsidP="00FF6460">
            <w:pPr>
              <w:spacing w:before="120" w:after="120"/>
              <w:ind w:left="284"/>
              <w:rPr>
                <w:rFonts w:ascii="Arial" w:hAnsi="Arial" w:cs="Arial"/>
              </w:rPr>
            </w:pPr>
            <w:r w:rsidRPr="00FF6460">
              <w:rPr>
                <w:rFonts w:ascii="Arial" w:hAnsi="Arial" w:cs="Arial"/>
              </w:rPr>
              <w:t>- Conocer los mecanismos de resolución de los conflictos de intereses que se producen en el ámbito laboral y los organismos internacionales encargados del mantenimiento de la paz y la defensa de los derechos humanos.</w:t>
            </w:r>
          </w:p>
          <w:p w14:paraId="2AB2000C" w14:textId="77777777" w:rsidR="00FF6460" w:rsidRPr="00FF6460" w:rsidRDefault="00FF6460" w:rsidP="00FF6460">
            <w:pPr>
              <w:spacing w:before="120" w:after="120"/>
              <w:ind w:left="284"/>
              <w:rPr>
                <w:rFonts w:ascii="Arial" w:hAnsi="Arial" w:cs="Arial"/>
              </w:rPr>
            </w:pPr>
            <w:r w:rsidRPr="00FF6460">
              <w:rPr>
                <w:rFonts w:ascii="Arial" w:hAnsi="Arial" w:cs="Arial"/>
              </w:rPr>
              <w:t>- Simular situaciones en las que el diálogo y el debate contribuyan a la resolución de conflictos.</w:t>
            </w:r>
          </w:p>
          <w:p w14:paraId="09B891BF" w14:textId="77777777" w:rsidR="00FF6460" w:rsidRPr="00FF6460" w:rsidRDefault="00FF6460" w:rsidP="00FF6460">
            <w:pPr>
              <w:spacing w:before="120" w:after="120"/>
              <w:ind w:left="284"/>
              <w:rPr>
                <w:rFonts w:ascii="Arial" w:hAnsi="Arial" w:cs="Arial"/>
              </w:rPr>
            </w:pPr>
            <w:r w:rsidRPr="00FF6460">
              <w:rPr>
                <w:rFonts w:ascii="Arial" w:hAnsi="Arial" w:cs="Arial"/>
              </w:rPr>
              <w:t>- Comprometerse de forma activa en la defensa activa de los Derechos Humanos y en la superación de todo tipo de discriminaciones y situaciones de insolidaridad.</w:t>
            </w:r>
          </w:p>
          <w:p w14:paraId="08BC0782" w14:textId="77777777" w:rsidR="00FF6460" w:rsidRPr="00FF6460" w:rsidRDefault="00FF6460" w:rsidP="00FF6460">
            <w:pPr>
              <w:spacing w:before="120" w:after="120"/>
              <w:ind w:left="284"/>
              <w:rPr>
                <w:rFonts w:ascii="Arial" w:hAnsi="Arial" w:cs="Arial"/>
              </w:rPr>
            </w:pPr>
            <w:r w:rsidRPr="00FF6460">
              <w:rPr>
                <w:rFonts w:ascii="Arial" w:hAnsi="Arial" w:cs="Arial"/>
              </w:rPr>
              <w:t>EDUCACIÓN PARA LA SALUD</w:t>
            </w:r>
          </w:p>
          <w:p w14:paraId="3078C5C4" w14:textId="77777777" w:rsidR="00FF6460" w:rsidRPr="00FF6460" w:rsidRDefault="00FF6460" w:rsidP="00FF6460">
            <w:pPr>
              <w:spacing w:before="120" w:after="120"/>
              <w:ind w:left="284"/>
              <w:rPr>
                <w:rFonts w:ascii="Arial" w:hAnsi="Arial" w:cs="Arial"/>
              </w:rPr>
            </w:pPr>
            <w:r w:rsidRPr="00FF6460">
              <w:rPr>
                <w:rFonts w:ascii="Arial" w:hAnsi="Arial" w:cs="Arial"/>
              </w:rPr>
              <w:t>- Conocer y practicar hábitos elementales de higiene, alimentación y cuidado personal que derivan del conocimiento del cuerpo humano y que mejoran la calidad de vida, incluyendo las medidas para evitar el contagio de enfermedades de transmisión sexual.</w:t>
            </w:r>
          </w:p>
          <w:p w14:paraId="2447CB3E" w14:textId="77777777" w:rsidR="00FF6460" w:rsidRPr="00FF6460" w:rsidRDefault="00FF6460" w:rsidP="00FF6460">
            <w:pPr>
              <w:spacing w:before="120" w:after="120"/>
              <w:ind w:left="284"/>
              <w:rPr>
                <w:rFonts w:ascii="Arial" w:hAnsi="Arial" w:cs="Arial"/>
              </w:rPr>
            </w:pPr>
            <w:r w:rsidRPr="00FF6460">
              <w:rPr>
                <w:rFonts w:ascii="Arial" w:hAnsi="Arial" w:cs="Arial"/>
              </w:rPr>
              <w:t>- Conocer consecuencias de hábitos inadecuados en el padecimiento de enfermedades y el consiguiente rechazo de pautas de comportamiento que no conducen a la adquisición de un bienestar físico y mental.</w:t>
            </w:r>
          </w:p>
          <w:p w14:paraId="714CD799" w14:textId="77777777" w:rsidR="00FF6460" w:rsidRPr="00FF6460" w:rsidRDefault="00FF6460" w:rsidP="00FF6460">
            <w:pPr>
              <w:spacing w:before="120" w:after="120"/>
              <w:ind w:left="284"/>
              <w:rPr>
                <w:rFonts w:ascii="Arial" w:hAnsi="Arial" w:cs="Arial"/>
              </w:rPr>
            </w:pPr>
            <w:r w:rsidRPr="00FF6460">
              <w:rPr>
                <w:rFonts w:ascii="Arial" w:hAnsi="Arial" w:cs="Arial"/>
              </w:rPr>
              <w:t>EDUCACIÓN PARA LA IGUALDAD ENTRE SEXOS</w:t>
            </w:r>
          </w:p>
          <w:p w14:paraId="2BF7ECC3" w14:textId="77777777" w:rsidR="00FF6460" w:rsidRPr="00FF6460" w:rsidRDefault="00FF6460" w:rsidP="00FF6460">
            <w:pPr>
              <w:spacing w:before="120" w:after="120"/>
              <w:ind w:left="284"/>
              <w:rPr>
                <w:rFonts w:ascii="Arial" w:hAnsi="Arial" w:cs="Arial"/>
              </w:rPr>
            </w:pPr>
            <w:r w:rsidRPr="00FF6460">
              <w:rPr>
                <w:rFonts w:ascii="Arial" w:hAnsi="Arial" w:cs="Arial"/>
              </w:rPr>
              <w:t>- Reconocer el entorno como un conjunto de factores físicos, sociales y culturales que hay que presentar de modo que se consiga una visión del mundo libre de estereotipos sexistas, y fomentar el rechazo de cualquier discriminación por razón de sexo.</w:t>
            </w:r>
          </w:p>
          <w:p w14:paraId="6142C922" w14:textId="77777777" w:rsidR="00FF6460" w:rsidRPr="00FF6460" w:rsidRDefault="00FF6460" w:rsidP="00FF6460">
            <w:pPr>
              <w:spacing w:before="120" w:after="120"/>
              <w:ind w:left="284"/>
              <w:rPr>
                <w:rFonts w:ascii="Arial" w:hAnsi="Arial" w:cs="Arial"/>
              </w:rPr>
            </w:pPr>
            <w:r w:rsidRPr="00FF6460">
              <w:rPr>
                <w:rFonts w:ascii="Arial" w:hAnsi="Arial" w:cs="Arial"/>
              </w:rPr>
              <w:t>- Analizar críticamente la imagen que del hombre y mujer transmiten los medios de comunicación.</w:t>
            </w:r>
          </w:p>
          <w:p w14:paraId="5A2B0474" w14:textId="77777777" w:rsidR="00FF6460" w:rsidRPr="00FF6460" w:rsidRDefault="00FF6460" w:rsidP="00FF6460">
            <w:pPr>
              <w:spacing w:before="120" w:after="120"/>
              <w:ind w:left="284"/>
              <w:rPr>
                <w:rFonts w:ascii="Arial" w:hAnsi="Arial" w:cs="Arial"/>
              </w:rPr>
            </w:pPr>
            <w:r w:rsidRPr="00FF6460">
              <w:rPr>
                <w:rFonts w:ascii="Arial" w:hAnsi="Arial" w:cs="Arial"/>
              </w:rPr>
              <w:t>- Analizar situaciones discriminatorias que se producen en el mundo laboral, con vistas a que los alumnos puedan reconocer las mismas, si las hubiera, en su inminente salida al mercado laboral.</w:t>
            </w:r>
          </w:p>
          <w:p w14:paraId="3F56AD95" w14:textId="77777777" w:rsidR="00FF6460" w:rsidRPr="00FF6460" w:rsidRDefault="00FF6460" w:rsidP="00FF6460">
            <w:pPr>
              <w:spacing w:before="120" w:after="120"/>
              <w:ind w:left="284"/>
              <w:rPr>
                <w:rFonts w:ascii="Arial" w:hAnsi="Arial" w:cs="Arial"/>
              </w:rPr>
            </w:pPr>
            <w:r w:rsidRPr="00FF6460">
              <w:rPr>
                <w:rFonts w:ascii="Arial" w:hAnsi="Arial" w:cs="Arial"/>
              </w:rPr>
              <w:t>EDUCACIÓN AMBIENTAL</w:t>
            </w:r>
          </w:p>
          <w:p w14:paraId="7B4E05FE" w14:textId="77777777" w:rsidR="00FF6460" w:rsidRPr="00FF6460" w:rsidRDefault="00FF6460" w:rsidP="00FF6460">
            <w:pPr>
              <w:spacing w:before="120" w:after="120"/>
              <w:ind w:left="284"/>
              <w:rPr>
                <w:rFonts w:ascii="Arial" w:hAnsi="Arial" w:cs="Arial"/>
              </w:rPr>
            </w:pPr>
            <w:r w:rsidRPr="00FF6460">
              <w:rPr>
                <w:rFonts w:ascii="Arial" w:hAnsi="Arial" w:cs="Arial"/>
              </w:rPr>
              <w:lastRenderedPageBreak/>
              <w:t>- Conocer el medio como un sistema vivo en que todos los elementos son interdependientes y donde el ser humano es un elemento más, capaz de actuar sobre él, cuestionarlo y modificarlo.</w:t>
            </w:r>
          </w:p>
          <w:p w14:paraId="7B48CB72" w14:textId="77777777" w:rsidR="00FF6460" w:rsidRPr="00FF6460" w:rsidRDefault="00FF6460" w:rsidP="00FF6460">
            <w:pPr>
              <w:spacing w:before="120" w:after="120"/>
              <w:ind w:left="284"/>
              <w:rPr>
                <w:rFonts w:ascii="Arial" w:hAnsi="Arial" w:cs="Arial"/>
              </w:rPr>
            </w:pPr>
            <w:r w:rsidRPr="00FF6460">
              <w:rPr>
                <w:rFonts w:ascii="Arial" w:hAnsi="Arial" w:cs="Arial"/>
              </w:rPr>
              <w:t>- Analizar algunas manifestaciones de la intervención humana en el medio ambiente y tomar conciencia del deterioro que causan en él dichas intervenciones.</w:t>
            </w:r>
          </w:p>
          <w:p w14:paraId="32B1BD17" w14:textId="77777777" w:rsidR="00FF6460" w:rsidRPr="00FF6460" w:rsidRDefault="00FF6460" w:rsidP="00FF6460">
            <w:pPr>
              <w:spacing w:before="120" w:after="120"/>
              <w:ind w:left="284"/>
              <w:rPr>
                <w:rFonts w:ascii="Arial" w:hAnsi="Arial" w:cs="Arial"/>
              </w:rPr>
            </w:pPr>
            <w:r w:rsidRPr="00FF6460">
              <w:rPr>
                <w:rFonts w:ascii="Arial" w:hAnsi="Arial" w:cs="Arial"/>
              </w:rPr>
              <w:t>- Adoptar pautas de comportamiento en la vida cotidiana coherentes con la defensa del medio ambiente.</w:t>
            </w:r>
          </w:p>
          <w:p w14:paraId="67AFEBC0" w14:textId="77777777" w:rsidR="00FF6460" w:rsidRPr="00FF6460" w:rsidRDefault="00FF6460" w:rsidP="00FF6460">
            <w:pPr>
              <w:spacing w:before="120" w:after="120"/>
              <w:ind w:left="284"/>
              <w:rPr>
                <w:rFonts w:ascii="Arial" w:hAnsi="Arial" w:cs="Arial"/>
              </w:rPr>
            </w:pPr>
            <w:r w:rsidRPr="00FF6460">
              <w:rPr>
                <w:rFonts w:ascii="Arial" w:hAnsi="Arial" w:cs="Arial"/>
              </w:rPr>
              <w:t>- Valorar la necesidad de cooperación local, nacional e internacional para prevenir problemas ambientales.</w:t>
            </w:r>
          </w:p>
          <w:p w14:paraId="62F42121" w14:textId="77777777" w:rsidR="00FF6460" w:rsidRPr="00FF6460" w:rsidRDefault="00FF6460" w:rsidP="00FF6460">
            <w:pPr>
              <w:spacing w:before="120" w:after="120"/>
              <w:ind w:left="284"/>
              <w:rPr>
                <w:rFonts w:ascii="Arial" w:hAnsi="Arial" w:cs="Arial"/>
              </w:rPr>
            </w:pPr>
            <w:r w:rsidRPr="00FF6460">
              <w:rPr>
                <w:rFonts w:ascii="Arial" w:hAnsi="Arial" w:cs="Arial"/>
              </w:rPr>
              <w:t>- Desarrollar la capacidad para tomar posturas críticas, coherentes, responsables y solidarias, y manifestar actitudes positivas en sus acciones de compra, disfrute de bienes o uso de servicios.</w:t>
            </w:r>
          </w:p>
          <w:p w14:paraId="4AA7DCE8" w14:textId="77777777" w:rsidR="00FF6460" w:rsidRPr="00FF6460" w:rsidRDefault="00FF6460" w:rsidP="00FF6460">
            <w:pPr>
              <w:spacing w:before="120" w:after="120"/>
              <w:ind w:left="284"/>
              <w:rPr>
                <w:rFonts w:ascii="Arial" w:hAnsi="Arial" w:cs="Arial"/>
              </w:rPr>
            </w:pPr>
            <w:r w:rsidRPr="00FF6460">
              <w:rPr>
                <w:rFonts w:ascii="Arial" w:hAnsi="Arial" w:cs="Arial"/>
              </w:rPr>
              <w:t>- Valorar la necesidad de mejorar el uso y reciclaje de las materias primas, reducir el consumo de energía y fomentar el uso de energías renovables.</w:t>
            </w:r>
          </w:p>
          <w:p w14:paraId="24D29C08" w14:textId="77777777" w:rsidR="00FF6460" w:rsidRPr="00FF6460" w:rsidRDefault="00FF6460" w:rsidP="00FF6460">
            <w:pPr>
              <w:spacing w:before="120" w:after="120"/>
              <w:ind w:left="284"/>
              <w:rPr>
                <w:rFonts w:ascii="Arial" w:hAnsi="Arial" w:cs="Arial"/>
              </w:rPr>
            </w:pPr>
            <w:r w:rsidRPr="00FF6460">
              <w:rPr>
                <w:rFonts w:ascii="Arial" w:hAnsi="Arial" w:cs="Arial"/>
              </w:rPr>
              <w:t>- Fomentar actitudes críticas ante el consumo excesivo, y analizar el papel de la publicidad en la incitación al consumo.</w:t>
            </w:r>
          </w:p>
          <w:p w14:paraId="3EB89A06" w14:textId="77777777" w:rsidR="00FF6460" w:rsidRPr="00FF6460" w:rsidRDefault="00FF6460" w:rsidP="00FF6460">
            <w:pPr>
              <w:spacing w:before="120" w:after="120"/>
              <w:ind w:left="284"/>
              <w:rPr>
                <w:rFonts w:ascii="Arial" w:hAnsi="Arial" w:cs="Arial"/>
              </w:rPr>
            </w:pPr>
            <w:r w:rsidRPr="00FF6460">
              <w:rPr>
                <w:rFonts w:ascii="Arial" w:hAnsi="Arial" w:cs="Arial"/>
              </w:rPr>
              <w:t>EDUCACIÓN PARA EL USO RESPONSABLE DE LAS TECNOLOGÍA DE LA INFORMACIÓN Y</w:t>
            </w:r>
          </w:p>
          <w:p w14:paraId="4AF9BE15" w14:textId="77777777" w:rsidR="00FF6460" w:rsidRPr="00FF6460" w:rsidRDefault="00FF6460" w:rsidP="00FF6460">
            <w:pPr>
              <w:spacing w:before="120" w:after="120"/>
              <w:ind w:left="284"/>
              <w:rPr>
                <w:rFonts w:ascii="Arial" w:hAnsi="Arial" w:cs="Arial"/>
              </w:rPr>
            </w:pPr>
            <w:r w:rsidRPr="00FF6460">
              <w:rPr>
                <w:rFonts w:ascii="Arial" w:hAnsi="Arial" w:cs="Arial"/>
              </w:rPr>
              <w:t>LA COMUNICACIÓN</w:t>
            </w:r>
          </w:p>
          <w:p w14:paraId="69FE06AA" w14:textId="77777777" w:rsidR="00FF6460" w:rsidRPr="00FF6460" w:rsidRDefault="00FF6460" w:rsidP="00FF6460">
            <w:pPr>
              <w:spacing w:before="120" w:after="120"/>
              <w:ind w:left="284"/>
              <w:rPr>
                <w:rFonts w:ascii="Arial" w:hAnsi="Arial" w:cs="Arial"/>
              </w:rPr>
            </w:pPr>
            <w:r w:rsidRPr="00FF6460">
              <w:rPr>
                <w:rFonts w:ascii="Arial" w:hAnsi="Arial" w:cs="Arial"/>
              </w:rPr>
              <w:t>- Identificar los recursos tecnológicos para valorar la contribución de estos a la satisfacción de determinadas necesidades humanas y adoptar actitudes favorables para que el desarrollo tecnológico contribuya a conseguir una mejor calidad de vida, de modo que no altere el medio ambiente.</w:t>
            </w:r>
          </w:p>
          <w:p w14:paraId="51529C32" w14:textId="77777777" w:rsidR="00FF6460" w:rsidRPr="00FF6460" w:rsidRDefault="00FF6460" w:rsidP="00FF6460">
            <w:pPr>
              <w:spacing w:before="120" w:after="120"/>
              <w:ind w:left="284"/>
              <w:rPr>
                <w:rFonts w:ascii="Arial" w:hAnsi="Arial" w:cs="Arial"/>
              </w:rPr>
            </w:pPr>
            <w:r w:rsidRPr="00FF6460">
              <w:rPr>
                <w:rFonts w:ascii="Arial" w:hAnsi="Arial" w:cs="Arial"/>
              </w:rPr>
              <w:t>- Aprender a utilizar internet y sus recursos de forma segura y responsable.</w:t>
            </w:r>
          </w:p>
          <w:p w14:paraId="693F0E57" w14:textId="77777777" w:rsidR="00FF6460" w:rsidRPr="00FF6460" w:rsidRDefault="00FF6460" w:rsidP="00FF6460">
            <w:pPr>
              <w:spacing w:before="120" w:after="120"/>
              <w:ind w:left="284"/>
              <w:rPr>
                <w:rFonts w:ascii="Arial" w:hAnsi="Arial" w:cs="Arial"/>
              </w:rPr>
            </w:pPr>
            <w:r w:rsidRPr="00FF6460">
              <w:rPr>
                <w:rFonts w:ascii="Arial" w:hAnsi="Arial" w:cs="Arial"/>
              </w:rPr>
              <w:t>EDUCACIÓN PARA EL EMPRENDIMIENTO Y EL TRABAJO</w:t>
            </w:r>
          </w:p>
          <w:p w14:paraId="33161A30" w14:textId="77777777" w:rsidR="00FF6460" w:rsidRPr="00FF6460" w:rsidRDefault="00FF6460" w:rsidP="00FF6460">
            <w:pPr>
              <w:spacing w:before="120" w:after="120"/>
              <w:ind w:left="284"/>
              <w:rPr>
                <w:rFonts w:ascii="Arial" w:hAnsi="Arial" w:cs="Arial"/>
              </w:rPr>
            </w:pPr>
            <w:r w:rsidRPr="00FF6460">
              <w:rPr>
                <w:rFonts w:ascii="Arial" w:hAnsi="Arial" w:cs="Arial"/>
              </w:rPr>
              <w:t>- Fomentar una actitud creativa y emprendedora.</w:t>
            </w:r>
          </w:p>
          <w:p w14:paraId="71F78391" w14:textId="77777777" w:rsidR="00FF6460" w:rsidRPr="00FF6460" w:rsidRDefault="00FF6460" w:rsidP="00FF6460">
            <w:pPr>
              <w:spacing w:before="120" w:after="120"/>
              <w:ind w:left="284"/>
              <w:rPr>
                <w:rFonts w:ascii="Arial" w:hAnsi="Arial" w:cs="Arial"/>
              </w:rPr>
            </w:pPr>
            <w:r w:rsidRPr="00FF6460">
              <w:rPr>
                <w:rFonts w:ascii="Arial" w:hAnsi="Arial" w:cs="Arial"/>
              </w:rPr>
              <w:t>- Adoptar comportamientos adecuados para evitar accidentes en el aula, vida cotidiana y trabajo.</w:t>
            </w:r>
          </w:p>
          <w:p w14:paraId="3F7F539A" w14:textId="77777777" w:rsidR="00FF6460" w:rsidRPr="00FF6460" w:rsidRDefault="00FF6460" w:rsidP="00FF6460">
            <w:pPr>
              <w:spacing w:before="120" w:after="120"/>
              <w:ind w:left="284"/>
              <w:rPr>
                <w:rFonts w:ascii="Arial" w:hAnsi="Arial" w:cs="Arial"/>
              </w:rPr>
            </w:pPr>
            <w:r w:rsidRPr="00FF6460">
              <w:rPr>
                <w:rFonts w:ascii="Arial" w:hAnsi="Arial" w:cs="Arial"/>
              </w:rPr>
              <w:t>- Conocer actuaciones ante accidentes cotidianos, como pueden ser cortes, heridas, quemaduras, etc.</w:t>
            </w:r>
          </w:p>
          <w:p w14:paraId="12B71397" w14:textId="77777777" w:rsidR="00FF6460" w:rsidRPr="00FF6460" w:rsidRDefault="00FF6460" w:rsidP="00FF6460">
            <w:pPr>
              <w:spacing w:before="120" w:after="120"/>
              <w:ind w:left="284"/>
              <w:rPr>
                <w:rFonts w:ascii="Arial" w:hAnsi="Arial" w:cs="Arial"/>
              </w:rPr>
            </w:pPr>
            <w:r w:rsidRPr="00FF6460">
              <w:rPr>
                <w:rFonts w:ascii="Arial" w:hAnsi="Arial" w:cs="Arial"/>
              </w:rPr>
              <w:t>EDUCACIÓN LECTORA</w:t>
            </w:r>
          </w:p>
          <w:p w14:paraId="147736C3" w14:textId="77777777" w:rsidR="00FF6460" w:rsidRPr="00FF6460" w:rsidRDefault="00FF6460" w:rsidP="00FF6460">
            <w:pPr>
              <w:spacing w:before="120" w:after="120"/>
              <w:ind w:left="284"/>
              <w:rPr>
                <w:rFonts w:ascii="Arial" w:hAnsi="Arial" w:cs="Arial"/>
              </w:rPr>
            </w:pPr>
            <w:r w:rsidRPr="00FF6460">
              <w:rPr>
                <w:rFonts w:ascii="Arial" w:hAnsi="Arial" w:cs="Arial"/>
              </w:rPr>
              <w:t>- Destacar la importancia de la lectura para poder entender y analizar la información del mundo que nos rodea, y para saber desenvolverse en muchas áreas de la vida diaria</w:t>
            </w:r>
          </w:p>
          <w:p w14:paraId="3C7CA571" w14:textId="77777777" w:rsidR="00FF6460" w:rsidRPr="00FF6460" w:rsidRDefault="00FF6460" w:rsidP="00FF6460">
            <w:pPr>
              <w:spacing w:before="120" w:after="120"/>
              <w:ind w:left="284"/>
              <w:rPr>
                <w:rFonts w:ascii="Arial" w:hAnsi="Arial" w:cs="Arial"/>
              </w:rPr>
            </w:pPr>
            <w:r w:rsidRPr="00FF6460">
              <w:rPr>
                <w:rFonts w:ascii="Arial" w:hAnsi="Arial" w:cs="Arial"/>
              </w:rPr>
              <w:t>- Fomentar el hábito de lectura, realizando actividades que permitan entenderla como actividad lúdica.</w:t>
            </w:r>
          </w:p>
          <w:p w14:paraId="14E3A849" w14:textId="77777777" w:rsidR="00FF6460" w:rsidRPr="00FF6460" w:rsidRDefault="00FF6460" w:rsidP="00FF6460">
            <w:pPr>
              <w:spacing w:before="120" w:after="120"/>
              <w:ind w:left="284"/>
              <w:rPr>
                <w:rFonts w:ascii="Arial" w:hAnsi="Arial" w:cs="Arial"/>
              </w:rPr>
            </w:pPr>
            <w:r w:rsidRPr="00FF6460">
              <w:rPr>
                <w:rFonts w:ascii="Arial" w:hAnsi="Arial" w:cs="Arial"/>
              </w:rPr>
              <w:t>- Exigir una correcta expresión oral y escrita en todas las actividades que se realicen.</w:t>
            </w:r>
          </w:p>
          <w:p w14:paraId="7F6E7C2B" w14:textId="3ADD26E8" w:rsidR="009A4E3D" w:rsidRPr="00933942" w:rsidRDefault="009A4E3D" w:rsidP="00302FDC">
            <w:pPr>
              <w:spacing w:before="120" w:after="120"/>
              <w:ind w:left="284"/>
              <w:rPr>
                <w:rFonts w:ascii="Arial" w:hAnsi="Arial" w:cs="Arial"/>
              </w:rPr>
            </w:pPr>
          </w:p>
        </w:tc>
      </w:tr>
      <w:tr w:rsidR="009A4E3D" w14:paraId="4B2C2200" w14:textId="77777777">
        <w:trPr>
          <w:jc w:val="center"/>
        </w:trPr>
        <w:tc>
          <w:tcPr>
            <w:tcW w:w="0" w:type="auto"/>
            <w:gridSpan w:val="7"/>
          </w:tcPr>
          <w:p w14:paraId="78CC281F" w14:textId="77777777" w:rsidR="009A4E3D" w:rsidRPr="00933942" w:rsidRDefault="009A4E3D" w:rsidP="00302FDC">
            <w:pPr>
              <w:keepNext/>
              <w:jc w:val="center"/>
              <w:rPr>
                <w:b/>
              </w:rPr>
            </w:pPr>
          </w:p>
        </w:tc>
      </w:tr>
      <w:tr w:rsidR="009A4E3D" w14:paraId="4FCE90C7" w14:textId="77777777">
        <w:trPr>
          <w:jc w:val="center"/>
        </w:trPr>
        <w:tc>
          <w:tcPr>
            <w:tcW w:w="0" w:type="auto"/>
            <w:gridSpan w:val="7"/>
            <w:tcBorders>
              <w:top w:val="nil"/>
              <w:left w:val="nil"/>
              <w:bottom w:val="single" w:sz="2" w:space="0" w:color="808080"/>
              <w:right w:val="nil"/>
            </w:tcBorders>
            <w:vAlign w:val="bottom"/>
          </w:tcPr>
          <w:p w14:paraId="772133D6" w14:textId="77777777" w:rsidR="009A4E3D" w:rsidRPr="00933942" w:rsidRDefault="009A4E3D" w:rsidP="00302FDC">
            <w:pPr>
              <w:keepNext/>
              <w:rPr>
                <w:b/>
                <w:sz w:val="28"/>
                <w:szCs w:val="28"/>
              </w:rPr>
            </w:pPr>
            <w:r>
              <w:rPr>
                <w:b/>
                <w:sz w:val="28"/>
              </w:rPr>
              <w:t xml:space="preserve">Desarrollados en </w:t>
            </w:r>
            <w:smartTag w:uri="urn:schemas-microsoft-com:office:smarttags" w:element="PersonName">
              <w:smartTagPr>
                <w:attr w:name="ProductID" w:val="la Empresa"/>
              </w:smartTagPr>
              <w:r>
                <w:rPr>
                  <w:b/>
                  <w:sz w:val="28"/>
                </w:rPr>
                <w:t>la Empresa</w:t>
              </w:r>
            </w:smartTag>
            <w:r>
              <w:rPr>
                <w:b/>
                <w:sz w:val="28"/>
              </w:rPr>
              <w:t xml:space="preserve"> </w:t>
            </w:r>
            <w:r w:rsidRPr="00045770">
              <w:t>(</w:t>
            </w:r>
            <w:r>
              <w:t xml:space="preserve">sólo </w:t>
            </w:r>
            <w:r w:rsidRPr="00045770">
              <w:t xml:space="preserve">para </w:t>
            </w:r>
            <w:r w:rsidRPr="00045770">
              <w:rPr>
                <w:i/>
              </w:rPr>
              <w:t>FP Dual – Doble Título</w:t>
            </w:r>
            <w:r w:rsidRPr="00045770">
              <w:t>)</w:t>
            </w:r>
          </w:p>
        </w:tc>
      </w:tr>
      <w:tr w:rsidR="009A4E3D" w14:paraId="688DF68A" w14:textId="77777777">
        <w:trPr>
          <w:jc w:val="center"/>
        </w:trPr>
        <w:tc>
          <w:tcPr>
            <w:tcW w:w="0" w:type="auto"/>
            <w:gridSpan w:val="7"/>
            <w:tcBorders>
              <w:top w:val="single" w:sz="2" w:space="0" w:color="808080"/>
              <w:left w:val="single" w:sz="2" w:space="0" w:color="808080"/>
              <w:bottom w:val="single" w:sz="2" w:space="0" w:color="808080"/>
              <w:right w:val="single" w:sz="2" w:space="0" w:color="808080"/>
            </w:tcBorders>
          </w:tcPr>
          <w:p w14:paraId="4294FBD5" w14:textId="77777777" w:rsidR="009A4E3D" w:rsidRPr="00933942" w:rsidRDefault="009A4E3D" w:rsidP="00302FDC">
            <w:pPr>
              <w:spacing w:before="120" w:after="120"/>
              <w:ind w:left="284"/>
              <w:rPr>
                <w:rFonts w:ascii="Arial" w:hAnsi="Arial" w:cs="Arial"/>
              </w:rPr>
            </w:pPr>
            <w:r>
              <w:rPr>
                <w:rFonts w:ascii="Arial" w:hAnsi="Arial" w:cs="Arial"/>
              </w:rPr>
              <w:fldChar w:fldCharType="begin">
                <w:ffData>
                  <w:name w:val="Texto33"/>
                  <w:enabled/>
                  <w:calcOnExit w:val="0"/>
                  <w:textInput/>
                </w:ffData>
              </w:fldChar>
            </w:r>
            <w:bookmarkStart w:id="17" w:name="Texto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r>
      <w:tr w:rsidR="009A4E3D" w14:paraId="62E57774" w14:textId="77777777">
        <w:trPr>
          <w:trHeight w:val="695"/>
          <w:jc w:val="center"/>
        </w:trPr>
        <w:tc>
          <w:tcPr>
            <w:tcW w:w="0" w:type="auto"/>
            <w:gridSpan w:val="7"/>
          </w:tcPr>
          <w:p w14:paraId="2937F602" w14:textId="77777777" w:rsidR="009A4E3D" w:rsidRPr="00933942" w:rsidRDefault="009A4E3D" w:rsidP="00302FDC">
            <w:pPr>
              <w:keepNext/>
              <w:jc w:val="center"/>
              <w:rPr>
                <w:b/>
              </w:rPr>
            </w:pPr>
          </w:p>
        </w:tc>
      </w:tr>
      <w:tr w:rsidR="009A4E3D" w14:paraId="49F54CDB" w14:textId="77777777">
        <w:trPr>
          <w:jc w:val="center"/>
        </w:trPr>
        <w:tc>
          <w:tcPr>
            <w:tcW w:w="0" w:type="auto"/>
            <w:gridSpan w:val="7"/>
          </w:tcPr>
          <w:p w14:paraId="182476FB" w14:textId="77777777" w:rsidR="009A4E3D" w:rsidRPr="00933942" w:rsidRDefault="009A4E3D" w:rsidP="00302FDC">
            <w:pPr>
              <w:keepNext/>
              <w:rPr>
                <w:b/>
                <w:sz w:val="40"/>
                <w:szCs w:val="40"/>
              </w:rPr>
            </w:pPr>
            <w:r w:rsidRPr="00933942">
              <w:rPr>
                <w:b/>
                <w:sz w:val="40"/>
                <w:szCs w:val="40"/>
              </w:rPr>
              <w:t>Actividades Complementarias y Extraescolares</w:t>
            </w:r>
          </w:p>
        </w:tc>
      </w:tr>
      <w:tr w:rsidR="009A4E3D" w14:paraId="20B8A681" w14:textId="77777777">
        <w:trPr>
          <w:jc w:val="center"/>
        </w:trPr>
        <w:tc>
          <w:tcPr>
            <w:tcW w:w="0" w:type="auto"/>
            <w:gridSpan w:val="7"/>
            <w:tcBorders>
              <w:top w:val="nil"/>
              <w:left w:val="nil"/>
              <w:bottom w:val="single" w:sz="2" w:space="0" w:color="808080"/>
              <w:right w:val="nil"/>
            </w:tcBorders>
            <w:vAlign w:val="bottom"/>
          </w:tcPr>
          <w:p w14:paraId="629246F2" w14:textId="77777777" w:rsidR="009A4E3D" w:rsidRPr="00933942" w:rsidRDefault="009A4E3D" w:rsidP="00302FDC">
            <w:pPr>
              <w:keepNext/>
              <w:rPr>
                <w:b/>
                <w:sz w:val="28"/>
                <w:szCs w:val="28"/>
              </w:rPr>
            </w:pPr>
            <w:r w:rsidRPr="00933942">
              <w:rPr>
                <w:b/>
                <w:sz w:val="28"/>
              </w:rPr>
              <w:t>Extraescolares</w:t>
            </w:r>
          </w:p>
        </w:tc>
      </w:tr>
      <w:tr w:rsidR="009A4E3D" w14:paraId="7C7596C1" w14:textId="77777777">
        <w:trPr>
          <w:jc w:val="center"/>
        </w:trPr>
        <w:tc>
          <w:tcPr>
            <w:tcW w:w="0" w:type="auto"/>
            <w:gridSpan w:val="7"/>
            <w:tcBorders>
              <w:top w:val="single" w:sz="2" w:space="0" w:color="808080"/>
              <w:left w:val="single" w:sz="2" w:space="0" w:color="808080"/>
              <w:bottom w:val="single" w:sz="2" w:space="0" w:color="808080"/>
              <w:right w:val="single" w:sz="2" w:space="0" w:color="808080"/>
            </w:tcBorders>
          </w:tcPr>
          <w:p w14:paraId="66D86E9D" w14:textId="77777777" w:rsidR="009A4E3D" w:rsidRDefault="009A4E3D" w:rsidP="00302FDC">
            <w:pPr>
              <w:spacing w:before="120" w:after="120"/>
              <w:ind w:left="284"/>
              <w:rPr>
                <w:rFonts w:ascii="Arial" w:hAnsi="Arial" w:cs="Arial"/>
                <w:noProof/>
              </w:rPr>
            </w:pPr>
            <w:r>
              <w:rPr>
                <w:rFonts w:ascii="Arial" w:hAnsi="Arial" w:cs="Arial"/>
              </w:rPr>
              <w:fldChar w:fldCharType="begin">
                <w:ffData>
                  <w:name w:val="Texto34"/>
                  <w:enabled/>
                  <w:calcOnExit w:val="0"/>
                  <w:textInput/>
                </w:ffData>
              </w:fldChar>
            </w:r>
            <w:bookmarkStart w:id="18" w:name="Texto34"/>
            <w:r>
              <w:rPr>
                <w:rFonts w:ascii="Arial" w:hAnsi="Arial" w:cs="Arial"/>
              </w:rPr>
              <w:instrText xml:space="preserve"> FORMTEXT </w:instrText>
            </w:r>
            <w:r>
              <w:rPr>
                <w:rFonts w:ascii="Arial" w:hAnsi="Arial" w:cs="Arial"/>
              </w:rPr>
            </w:r>
            <w:r>
              <w:rPr>
                <w:rFonts w:ascii="Arial" w:hAnsi="Arial" w:cs="Arial"/>
              </w:rPr>
              <w:fldChar w:fldCharType="separate"/>
            </w:r>
            <w:r w:rsidRPr="004E4E8C">
              <w:rPr>
                <w:rFonts w:ascii="Arial" w:hAnsi="Arial" w:cs="Arial"/>
                <w:noProof/>
              </w:rPr>
              <w:t>Se entienden como actividades extraescolares las que se realizan fuera del horario lectivo y son de carácter voluntario para el alumnado y el profesorado, como complemento a la función educadora del centro, por lo que no pueden contener enseñanzas incluidas en la programación del módulo, son optativas, y por lo tanto no tienen por qué ser gratuitas.</w:t>
            </w:r>
          </w:p>
          <w:p w14:paraId="18186F61" w14:textId="77777777" w:rsidR="009A4E3D" w:rsidRPr="00933942" w:rsidRDefault="009A4E3D" w:rsidP="00302FDC">
            <w:pPr>
              <w:spacing w:before="120" w:after="120"/>
              <w:ind w:left="284"/>
              <w:rPr>
                <w:rFonts w:ascii="Arial" w:hAnsi="Arial" w:cs="Arial"/>
              </w:rPr>
            </w:pPr>
            <w:r w:rsidRPr="004E4E8C">
              <w:rPr>
                <w:rFonts w:ascii="Arial" w:hAnsi="Arial" w:cs="Arial"/>
                <w:noProof/>
              </w:rPr>
              <w:t>Esta realización de posibles actividades extraescolares dependerá tanto del desarrollo del temario como de la actitud de los grupos, así como de la disponibilidad horaria y el coste de las mismas. Estas actividades se centrarán en la asistencia a exposiciones, a obras de teatro y al cine, así como otras que se consideren apropiadas para el alumnado. Por sus características, no se puede fijar una temporalización, ya que dependerá de las propuestas que haya en cada momento, de su adecuación al grupo y de la disposición de este.</w:t>
            </w:r>
            <w:r>
              <w:rPr>
                <w:rFonts w:ascii="Arial" w:hAnsi="Arial" w:cs="Arial"/>
              </w:rPr>
              <w:fldChar w:fldCharType="end"/>
            </w:r>
            <w:bookmarkEnd w:id="18"/>
          </w:p>
        </w:tc>
      </w:tr>
      <w:tr w:rsidR="009A4E3D" w14:paraId="23A06048" w14:textId="77777777">
        <w:trPr>
          <w:jc w:val="center"/>
        </w:trPr>
        <w:tc>
          <w:tcPr>
            <w:tcW w:w="0" w:type="auto"/>
            <w:gridSpan w:val="7"/>
          </w:tcPr>
          <w:p w14:paraId="462564FF" w14:textId="77777777" w:rsidR="009A4E3D" w:rsidRPr="00933942" w:rsidRDefault="009A4E3D" w:rsidP="00302FDC">
            <w:pPr>
              <w:keepNext/>
              <w:jc w:val="center"/>
              <w:rPr>
                <w:b/>
              </w:rPr>
            </w:pPr>
          </w:p>
        </w:tc>
      </w:tr>
      <w:tr w:rsidR="009A4E3D" w14:paraId="729058C8" w14:textId="77777777">
        <w:trPr>
          <w:jc w:val="center"/>
        </w:trPr>
        <w:tc>
          <w:tcPr>
            <w:tcW w:w="0" w:type="auto"/>
            <w:gridSpan w:val="7"/>
            <w:tcBorders>
              <w:top w:val="nil"/>
              <w:left w:val="nil"/>
              <w:bottom w:val="single" w:sz="2" w:space="0" w:color="808080"/>
              <w:right w:val="nil"/>
            </w:tcBorders>
            <w:vAlign w:val="bottom"/>
          </w:tcPr>
          <w:p w14:paraId="5A9A753C" w14:textId="77777777" w:rsidR="009A4E3D" w:rsidRPr="00933942" w:rsidRDefault="009A4E3D" w:rsidP="00302FDC">
            <w:pPr>
              <w:keepNext/>
              <w:rPr>
                <w:b/>
                <w:sz w:val="28"/>
                <w:szCs w:val="28"/>
              </w:rPr>
            </w:pPr>
            <w:r w:rsidRPr="00933942">
              <w:rPr>
                <w:b/>
                <w:sz w:val="28"/>
              </w:rPr>
              <w:t>Complementarias</w:t>
            </w:r>
          </w:p>
        </w:tc>
      </w:tr>
      <w:tr w:rsidR="009A4E3D" w14:paraId="76F7EF82" w14:textId="77777777">
        <w:trPr>
          <w:jc w:val="center"/>
        </w:trPr>
        <w:tc>
          <w:tcPr>
            <w:tcW w:w="0" w:type="auto"/>
            <w:gridSpan w:val="7"/>
            <w:tcBorders>
              <w:top w:val="single" w:sz="2" w:space="0" w:color="808080"/>
              <w:left w:val="single" w:sz="2" w:space="0" w:color="808080"/>
              <w:bottom w:val="single" w:sz="2" w:space="0" w:color="808080"/>
              <w:right w:val="single" w:sz="2" w:space="0" w:color="808080"/>
            </w:tcBorders>
          </w:tcPr>
          <w:p w14:paraId="26AAF6A1" w14:textId="77777777" w:rsidR="009A4E3D" w:rsidRDefault="009A4E3D" w:rsidP="00302FDC">
            <w:pPr>
              <w:spacing w:before="120" w:after="120"/>
              <w:ind w:left="284"/>
              <w:rPr>
                <w:rFonts w:ascii="Arial" w:hAnsi="Arial" w:cs="Arial"/>
                <w:noProof/>
              </w:rPr>
            </w:pPr>
            <w:r>
              <w:rPr>
                <w:rFonts w:ascii="Arial" w:hAnsi="Arial" w:cs="Arial"/>
              </w:rPr>
              <w:fldChar w:fldCharType="begin">
                <w:ffData>
                  <w:name w:val="Texto35"/>
                  <w:enabled/>
                  <w:calcOnExit w:val="0"/>
                  <w:textInput/>
                </w:ffData>
              </w:fldChar>
            </w:r>
            <w:bookmarkStart w:id="19" w:name="Texto35"/>
            <w:r>
              <w:rPr>
                <w:rFonts w:ascii="Arial" w:hAnsi="Arial" w:cs="Arial"/>
              </w:rPr>
              <w:instrText xml:space="preserve"> FORMTEXT </w:instrText>
            </w:r>
            <w:r>
              <w:rPr>
                <w:rFonts w:ascii="Arial" w:hAnsi="Arial" w:cs="Arial"/>
              </w:rPr>
            </w:r>
            <w:r>
              <w:rPr>
                <w:rFonts w:ascii="Arial" w:hAnsi="Arial" w:cs="Arial"/>
              </w:rPr>
              <w:fldChar w:fldCharType="separate"/>
            </w:r>
            <w:r w:rsidRPr="004E4E8C">
              <w:rPr>
                <w:rFonts w:ascii="Arial" w:hAnsi="Arial" w:cs="Arial"/>
                <w:noProof/>
              </w:rPr>
              <w:t>Se entienden como actividades complementarias aquellas que se realizan tanto en horario lectivo como no lectivo, como apoyo y dentro del desarrollo de los objetivos de la programación, siendo de obligado cumplimiento para el profesorado y el alumnado.</w:t>
            </w:r>
          </w:p>
          <w:p w14:paraId="07C44FA4" w14:textId="77777777" w:rsidR="009A4E3D" w:rsidRDefault="009A4E3D" w:rsidP="00302FDC">
            <w:pPr>
              <w:spacing w:before="120" w:after="120"/>
              <w:ind w:left="284"/>
              <w:rPr>
                <w:rFonts w:ascii="Arial" w:hAnsi="Arial" w:cs="Arial"/>
                <w:noProof/>
              </w:rPr>
            </w:pPr>
            <w:r w:rsidRPr="004E4E8C">
              <w:rPr>
                <w:rFonts w:ascii="Arial" w:hAnsi="Arial" w:cs="Arial"/>
                <w:noProof/>
              </w:rPr>
              <w:t xml:space="preserve">Esta realización de posibles actividades complementarias dependerá tanto del desarrollo del temario como de la actitud de los grupos, así como de la disponibilidad horaria y el coste de las mismas. Se apuntan aquí diversas opciones y se tiene en cuenta que hay muchos casos, como las exposiciones o las obras de teatro, por ejemplo, que dependerán de la programación que haya durante el año, de su realización durante el horario lectivo, y </w:t>
            </w:r>
            <w:r>
              <w:rPr>
                <w:rFonts w:ascii="Arial" w:hAnsi="Arial" w:cs="Arial"/>
                <w:noProof/>
              </w:rPr>
              <w:t xml:space="preserve">de </w:t>
            </w:r>
            <w:r w:rsidRPr="004E4E8C">
              <w:rPr>
                <w:rFonts w:ascii="Arial" w:hAnsi="Arial" w:cs="Arial"/>
                <w:noProof/>
              </w:rPr>
              <w:t>su adecuación a los intereses de cada curso. Entre las propuestas, señalamos las siguientes: excursión al Mirador de los Poetas, visita al centro de poesía José Hierro en Getafe, almuerzo en la Casa de Campo, visita de la casa de Lope de Vega, visita del museo del grafiti en Leganés, asistencia a obras de teatro, al cine o a exposiciones (dependiendo de la programación y el coste) y recorrido por el Madrid de las Letras.</w:t>
            </w:r>
          </w:p>
          <w:p w14:paraId="112FEF31" w14:textId="77777777" w:rsidR="009A4E3D" w:rsidRPr="00933942" w:rsidRDefault="009A4E3D" w:rsidP="00302FDC">
            <w:pPr>
              <w:spacing w:before="120" w:after="120"/>
              <w:ind w:left="284"/>
              <w:rPr>
                <w:rFonts w:ascii="Arial" w:hAnsi="Arial" w:cs="Arial"/>
              </w:rPr>
            </w:pPr>
            <w:r w:rsidRPr="004E4E8C">
              <w:rPr>
                <w:rFonts w:ascii="Arial" w:hAnsi="Arial" w:cs="Arial"/>
                <w:noProof/>
              </w:rPr>
              <w:t xml:space="preserve">En cualquier caso, otras actividades podrán ser propuestas según </w:t>
            </w:r>
            <w:r>
              <w:rPr>
                <w:rFonts w:ascii="Arial" w:hAnsi="Arial" w:cs="Arial"/>
                <w:noProof/>
              </w:rPr>
              <w:t xml:space="preserve">las </w:t>
            </w:r>
            <w:r w:rsidRPr="004E4E8C">
              <w:rPr>
                <w:rFonts w:ascii="Arial" w:hAnsi="Arial" w:cs="Arial"/>
                <w:noProof/>
              </w:rPr>
              <w:t>necesidades e intereses observados en el grupo durante el curso y los contenidos curriculares desarrollados, previa aprobación del centro.</w:t>
            </w:r>
            <w:r>
              <w:rPr>
                <w:rFonts w:ascii="Arial" w:hAnsi="Arial" w:cs="Arial"/>
              </w:rPr>
              <w:fldChar w:fldCharType="end"/>
            </w:r>
            <w:bookmarkEnd w:id="19"/>
          </w:p>
        </w:tc>
      </w:tr>
      <w:tr w:rsidR="009A4E3D" w14:paraId="0AC8A07A" w14:textId="77777777">
        <w:trPr>
          <w:trHeight w:val="695"/>
          <w:jc w:val="center"/>
        </w:trPr>
        <w:tc>
          <w:tcPr>
            <w:tcW w:w="0" w:type="auto"/>
            <w:gridSpan w:val="7"/>
          </w:tcPr>
          <w:p w14:paraId="20AC3DB9" w14:textId="77777777" w:rsidR="009A4E3D" w:rsidRPr="00933942" w:rsidRDefault="009A4E3D" w:rsidP="00302FDC">
            <w:pPr>
              <w:keepNext/>
              <w:jc w:val="center"/>
              <w:rPr>
                <w:b/>
              </w:rPr>
            </w:pPr>
          </w:p>
        </w:tc>
      </w:tr>
      <w:tr w:rsidR="009A4E3D" w14:paraId="0400D689" w14:textId="77777777">
        <w:trPr>
          <w:jc w:val="center"/>
        </w:trPr>
        <w:tc>
          <w:tcPr>
            <w:tcW w:w="0" w:type="auto"/>
            <w:gridSpan w:val="7"/>
          </w:tcPr>
          <w:p w14:paraId="4DC1199F" w14:textId="77777777" w:rsidR="009A4E3D" w:rsidRPr="00933942" w:rsidRDefault="009A4E3D" w:rsidP="00302FDC">
            <w:pPr>
              <w:keepNext/>
              <w:rPr>
                <w:b/>
                <w:sz w:val="40"/>
                <w:szCs w:val="40"/>
              </w:rPr>
            </w:pPr>
            <w:r w:rsidRPr="00933942">
              <w:rPr>
                <w:b/>
                <w:sz w:val="40"/>
                <w:szCs w:val="40"/>
              </w:rPr>
              <w:t>Recursos</w:t>
            </w:r>
          </w:p>
        </w:tc>
      </w:tr>
      <w:tr w:rsidR="009A4E3D" w14:paraId="522910B4" w14:textId="77777777">
        <w:trPr>
          <w:jc w:val="center"/>
        </w:trPr>
        <w:tc>
          <w:tcPr>
            <w:tcW w:w="0" w:type="auto"/>
            <w:gridSpan w:val="7"/>
            <w:tcBorders>
              <w:top w:val="nil"/>
              <w:left w:val="nil"/>
              <w:bottom w:val="single" w:sz="2" w:space="0" w:color="808080"/>
              <w:right w:val="nil"/>
            </w:tcBorders>
            <w:vAlign w:val="bottom"/>
          </w:tcPr>
          <w:p w14:paraId="2F32FD38" w14:textId="77777777" w:rsidR="009A4E3D" w:rsidRPr="00933942" w:rsidRDefault="009A4E3D" w:rsidP="00302FDC">
            <w:pPr>
              <w:keepNext/>
              <w:rPr>
                <w:b/>
                <w:sz w:val="28"/>
                <w:szCs w:val="28"/>
              </w:rPr>
            </w:pPr>
            <w:r w:rsidRPr="00933942">
              <w:rPr>
                <w:b/>
                <w:sz w:val="28"/>
              </w:rPr>
              <w:t>Metodológicos</w:t>
            </w:r>
          </w:p>
        </w:tc>
      </w:tr>
      <w:tr w:rsidR="009A4E3D" w14:paraId="558B7F21" w14:textId="77777777">
        <w:trPr>
          <w:jc w:val="center"/>
        </w:trPr>
        <w:tc>
          <w:tcPr>
            <w:tcW w:w="0" w:type="auto"/>
            <w:gridSpan w:val="7"/>
            <w:tcBorders>
              <w:top w:val="single" w:sz="2" w:space="0" w:color="808080"/>
              <w:left w:val="single" w:sz="2" w:space="0" w:color="808080"/>
              <w:bottom w:val="single" w:sz="2" w:space="0" w:color="808080"/>
              <w:right w:val="single" w:sz="2" w:space="0" w:color="808080"/>
            </w:tcBorders>
          </w:tcPr>
          <w:p w14:paraId="0C72AE8C" w14:textId="77777777" w:rsidR="009A4E3D" w:rsidRDefault="009A4E3D" w:rsidP="00302FDC">
            <w:pPr>
              <w:spacing w:before="120" w:after="120"/>
              <w:ind w:left="284"/>
              <w:rPr>
                <w:rFonts w:ascii="Arial" w:hAnsi="Arial" w:cs="Arial"/>
                <w:noProof/>
              </w:rPr>
            </w:pPr>
            <w:r>
              <w:rPr>
                <w:rFonts w:ascii="Arial" w:hAnsi="Arial" w:cs="Arial"/>
              </w:rPr>
              <w:fldChar w:fldCharType="begin">
                <w:ffData>
                  <w:name w:val="Texto36"/>
                  <w:enabled/>
                  <w:calcOnExit w:val="0"/>
                  <w:textInput/>
                </w:ffData>
              </w:fldChar>
            </w:r>
            <w:bookmarkStart w:id="20" w:name="Texto36"/>
            <w:r>
              <w:rPr>
                <w:rFonts w:ascii="Arial" w:hAnsi="Arial" w:cs="Arial"/>
              </w:rPr>
              <w:instrText xml:space="preserve"> FORMTEXT </w:instrText>
            </w:r>
            <w:r>
              <w:rPr>
                <w:rFonts w:ascii="Arial" w:hAnsi="Arial" w:cs="Arial"/>
              </w:rPr>
            </w:r>
            <w:r>
              <w:rPr>
                <w:rFonts w:ascii="Arial" w:hAnsi="Arial" w:cs="Arial"/>
              </w:rPr>
              <w:fldChar w:fldCharType="separate"/>
            </w:r>
            <w:r w:rsidRPr="001928A2">
              <w:rPr>
                <w:rFonts w:ascii="Arial" w:hAnsi="Arial" w:cs="Arial"/>
                <w:noProof/>
              </w:rPr>
              <w:t>El RD 127/2014, en el Capítulo IV, Artículo 12, en relación a la organización y metodología de las enseñanzas de Formación Profesional Básica, establece lo siguiente:</w:t>
            </w:r>
          </w:p>
          <w:p w14:paraId="269EEC94" w14:textId="77777777" w:rsidR="009A4E3D" w:rsidRDefault="009A4E3D" w:rsidP="00302FDC">
            <w:pPr>
              <w:spacing w:before="120" w:after="120"/>
              <w:ind w:left="284"/>
              <w:rPr>
                <w:rFonts w:ascii="Arial" w:hAnsi="Arial" w:cs="Arial"/>
              </w:rPr>
            </w:pPr>
            <w:r w:rsidRPr="001928A2">
              <w:rPr>
                <w:rFonts w:ascii="Arial" w:hAnsi="Arial" w:cs="Arial"/>
              </w:rPr>
              <w:t>1.</w:t>
            </w:r>
            <w:r>
              <w:rPr>
                <w:rFonts w:ascii="Arial" w:hAnsi="Arial" w:cs="Arial"/>
              </w:rPr>
              <w:t xml:space="preserve"> </w:t>
            </w:r>
            <w:r w:rsidRPr="001928A2">
              <w:rPr>
                <w:rFonts w:ascii="Arial" w:hAnsi="Arial" w:cs="Arial"/>
              </w:rPr>
              <w:t>La organización de estas enseñanzas tendrá carácter flexible para adaptarse a las distintas situaciones presentadas por los alumnos y las alumnas.</w:t>
            </w:r>
          </w:p>
          <w:p w14:paraId="39E6BAB0" w14:textId="77777777" w:rsidR="009A4E3D" w:rsidRDefault="009A4E3D" w:rsidP="00302FDC">
            <w:pPr>
              <w:spacing w:before="120" w:after="120"/>
              <w:ind w:left="284"/>
              <w:rPr>
                <w:rFonts w:ascii="Arial" w:hAnsi="Arial" w:cs="Arial"/>
              </w:rPr>
            </w:pPr>
            <w:r w:rsidRPr="001928A2">
              <w:rPr>
                <w:rFonts w:ascii="Arial" w:hAnsi="Arial" w:cs="Arial"/>
              </w:rPr>
              <w:t>2.</w:t>
            </w:r>
            <w:r>
              <w:rPr>
                <w:rFonts w:ascii="Arial" w:hAnsi="Arial" w:cs="Arial"/>
              </w:rPr>
              <w:t xml:space="preserve"> </w:t>
            </w:r>
            <w:r w:rsidRPr="001928A2">
              <w:rPr>
                <w:rFonts w:ascii="Arial" w:hAnsi="Arial" w:cs="Arial"/>
              </w:rPr>
              <w:t>La organización de las enseñanzas en los centros procurará que el número de profesores y profesoras que impartan docencia en un mismo grupo de Formación Profesional Básica sea lo más reducido posible, respetando los elementos educativos y el horario del conjunto de los módulos profesionales incluidos en el título, según lo establecido en este real decreto y en cada uno de los títulos profesionales básicos.</w:t>
            </w:r>
          </w:p>
          <w:p w14:paraId="6394D25E" w14:textId="77777777" w:rsidR="009A4E3D" w:rsidRDefault="009A4E3D" w:rsidP="00302FDC">
            <w:pPr>
              <w:spacing w:before="120" w:after="120"/>
              <w:ind w:left="284"/>
              <w:rPr>
                <w:rFonts w:ascii="Arial" w:hAnsi="Arial" w:cs="Arial"/>
              </w:rPr>
            </w:pPr>
            <w:r w:rsidRPr="001928A2">
              <w:rPr>
                <w:rFonts w:ascii="Arial" w:hAnsi="Arial" w:cs="Arial"/>
              </w:rPr>
              <w:t>3.</w:t>
            </w:r>
            <w:r>
              <w:rPr>
                <w:rFonts w:ascii="Arial" w:hAnsi="Arial" w:cs="Arial"/>
              </w:rPr>
              <w:t xml:space="preserve"> </w:t>
            </w:r>
            <w:r w:rsidRPr="001928A2">
              <w:rPr>
                <w:rFonts w:ascii="Arial" w:hAnsi="Arial" w:cs="Arial"/>
              </w:rPr>
              <w:t>La metodología de estas enseñanzas tendrá carácter globalizador y tenderá a la integración de competencias y contenidos entre los distintos módulos profesionales que se incluyen en cada título. Dicho carácter integrador deberá dirigir la programación de cada uno de los módulos y la actividad docente.</w:t>
            </w:r>
          </w:p>
          <w:p w14:paraId="5F575795" w14:textId="77777777" w:rsidR="009A4E3D" w:rsidRDefault="009A4E3D" w:rsidP="00302FDC">
            <w:pPr>
              <w:spacing w:before="120" w:after="120"/>
              <w:ind w:left="284"/>
              <w:rPr>
                <w:rFonts w:ascii="Arial" w:hAnsi="Arial" w:cs="Arial"/>
              </w:rPr>
            </w:pPr>
            <w:r w:rsidRPr="001928A2">
              <w:rPr>
                <w:rFonts w:ascii="Arial" w:hAnsi="Arial" w:cs="Arial"/>
              </w:rPr>
              <w:t>4.</w:t>
            </w:r>
            <w:r>
              <w:rPr>
                <w:rFonts w:ascii="Arial" w:hAnsi="Arial" w:cs="Arial"/>
              </w:rPr>
              <w:t xml:space="preserve"> </w:t>
            </w:r>
            <w:r w:rsidRPr="001928A2">
              <w:rPr>
                <w:rFonts w:ascii="Arial" w:hAnsi="Arial" w:cs="Arial"/>
              </w:rPr>
              <w:t>La metodología empleada se adaptará a las necesidades de los alumnos y las alumnas y a la adquisición progresiva de las competencias del aprendizaje permanente, para facilitar a cada alumno y alumna la transición hacia la vida activa y ciudadana y su continuidad en el sistema educativo.</w:t>
            </w:r>
          </w:p>
          <w:p w14:paraId="34C7DD80" w14:textId="77777777" w:rsidR="009A4E3D" w:rsidRDefault="009A4E3D" w:rsidP="00302FDC">
            <w:pPr>
              <w:spacing w:before="120" w:after="120"/>
              <w:ind w:left="284"/>
              <w:rPr>
                <w:rFonts w:ascii="Arial" w:hAnsi="Arial" w:cs="Arial"/>
              </w:rPr>
            </w:pPr>
            <w:r w:rsidRPr="001928A2">
              <w:rPr>
                <w:rFonts w:ascii="Arial" w:hAnsi="Arial" w:cs="Arial"/>
              </w:rPr>
              <w:t>5.</w:t>
            </w:r>
            <w:r>
              <w:rPr>
                <w:rFonts w:ascii="Arial" w:hAnsi="Arial" w:cs="Arial"/>
              </w:rPr>
              <w:t xml:space="preserve"> </w:t>
            </w:r>
            <w:r w:rsidRPr="001928A2">
              <w:rPr>
                <w:rFonts w:ascii="Arial" w:hAnsi="Arial" w:cs="Arial"/>
              </w:rPr>
              <w:t>Las Administraciones educativas fomentarán el desarrollo de los valores inherentes al principio de igualdad de trato y no discriminación por cualquier condición o circunstancia personal o social, con particular atención a la igualdad efectiva entre hombres y mujeres, así como a la prevención de la violencia de género, y al respeto a los derechos de las personas con discapacidad.</w:t>
            </w:r>
          </w:p>
          <w:p w14:paraId="72894054" w14:textId="77777777" w:rsidR="009A4E3D" w:rsidRDefault="009A4E3D" w:rsidP="00302FDC">
            <w:pPr>
              <w:spacing w:before="120" w:after="120"/>
              <w:ind w:left="284"/>
              <w:rPr>
                <w:rFonts w:ascii="Arial" w:hAnsi="Arial" w:cs="Arial"/>
              </w:rPr>
            </w:pPr>
            <w:r>
              <w:rPr>
                <w:rFonts w:ascii="Arial" w:hAnsi="Arial" w:cs="Arial"/>
              </w:rPr>
              <w:t xml:space="preserve"> </w:t>
            </w:r>
            <w:r w:rsidRPr="001928A2">
              <w:rPr>
                <w:rFonts w:ascii="Arial" w:hAnsi="Arial" w:cs="Arial"/>
              </w:rPr>
              <w:t>Como indica el RD 127/2014 este módulo contribuye a alcanzar competencias para el aprendizaje permanente y contiene la formación para que los alumnos sean capaces de reconocer las características básicas de los fenómenos relacionados con la actividad humana y mejorar sus habilidades comunicativas La estrategia de aprendizaje para la enseñanza de este módulo que integra conocimientos básicos relativos a ciencias sociales, lengua castellana y literatura, estará enfocada al uso de herramientas básicas del análisis textual, la elaboración de información estructurada tanto oral como escrita, la localización de espacio-temporal de los fenómenos sociales y culturales y el respeto a la diversidad de creencias y a pautas de relación cotidiana en distintas sociedades y grupos humanos, involucrando a los estudiantes en tareas significativas que les permitan trabajar de manera autónoma y en equipo, pudiendo alcanzar de este modo los resultados de aprendizaje u objetivos previstos.</w:t>
            </w:r>
          </w:p>
          <w:p w14:paraId="1675C5A3" w14:textId="77777777" w:rsidR="009A4E3D" w:rsidRDefault="009A4E3D" w:rsidP="00302FDC">
            <w:pPr>
              <w:spacing w:before="120" w:after="120"/>
              <w:ind w:left="284"/>
              <w:rPr>
                <w:rFonts w:ascii="Arial" w:hAnsi="Arial" w:cs="Arial"/>
              </w:rPr>
            </w:pPr>
            <w:r w:rsidRPr="00365D0B">
              <w:rPr>
                <w:rFonts w:ascii="Arial" w:hAnsi="Arial" w:cs="Arial"/>
              </w:rPr>
              <w:t>Teniendo en cuenta esto, los métodos pedagógicos se adaptarán a las características de los alumnos y sus ritmos de aprendizaje, a la orientación práctica de la formación y al fomento del trabajo en equipo, integrando recursos de las tecnologías de la información y la comunicación en el aprendizaje, haciendo también hincapié en la comprensión lectora y la capacidad de expresarse correctamente en público</w:t>
            </w:r>
            <w:r>
              <w:rPr>
                <w:rFonts w:ascii="Arial" w:hAnsi="Arial" w:cs="Arial"/>
              </w:rPr>
              <w:t>.</w:t>
            </w:r>
          </w:p>
          <w:p w14:paraId="3F2BC014" w14:textId="77777777" w:rsidR="009A4E3D" w:rsidRDefault="009A4E3D" w:rsidP="00302FDC">
            <w:pPr>
              <w:spacing w:before="120" w:after="120"/>
              <w:ind w:left="284"/>
              <w:rPr>
                <w:rFonts w:ascii="Arial" w:hAnsi="Arial" w:cs="Arial"/>
              </w:rPr>
            </w:pPr>
            <w:r w:rsidRPr="00365D0B">
              <w:rPr>
                <w:rFonts w:ascii="Arial" w:hAnsi="Arial" w:cs="Arial"/>
              </w:rPr>
              <w:lastRenderedPageBreak/>
              <w:t>De tal modo, las líneas de actuación en el proceso de enseñanza-aprendizaje que permiten alcanzar los objetivos del módulo estarán orientada</w:t>
            </w:r>
            <w:r>
              <w:rPr>
                <w:rFonts w:ascii="Arial" w:hAnsi="Arial" w:cs="Arial"/>
              </w:rPr>
              <w:t>s</w:t>
            </w:r>
            <w:r w:rsidRPr="00365D0B">
              <w:rPr>
                <w:rFonts w:ascii="Arial" w:hAnsi="Arial" w:cs="Arial"/>
              </w:rPr>
              <w:t xml:space="preserve"> hacia:</w:t>
            </w:r>
          </w:p>
          <w:p w14:paraId="0C748C25" w14:textId="77777777" w:rsidR="009A4E3D" w:rsidRDefault="009A4E3D" w:rsidP="00302FDC">
            <w:pPr>
              <w:spacing w:before="120" w:after="120"/>
              <w:ind w:left="284"/>
              <w:rPr>
                <w:rFonts w:ascii="Arial" w:hAnsi="Arial" w:cs="Arial"/>
              </w:rPr>
            </w:pPr>
            <w:r w:rsidRPr="00365D0B">
              <w:rPr>
                <w:rFonts w:ascii="Arial" w:hAnsi="Arial" w:cs="Arial"/>
              </w:rPr>
              <w:t>-</w:t>
            </w:r>
            <w:r>
              <w:rPr>
                <w:rFonts w:ascii="Arial" w:hAnsi="Arial" w:cs="Arial"/>
              </w:rPr>
              <w:t xml:space="preserve"> </w:t>
            </w:r>
            <w:r w:rsidRPr="00365D0B">
              <w:rPr>
                <w:rFonts w:ascii="Arial" w:hAnsi="Arial" w:cs="Arial"/>
              </w:rPr>
              <w:t>La concreción de un plan personalizado de formación que tenga como objetivo lograr la integración del alumno en las situaciones de aprendizaje propuestas, mediante la aplicación de estrategias motivadoras.</w:t>
            </w:r>
          </w:p>
          <w:p w14:paraId="6E3128DA" w14:textId="77777777" w:rsidR="009A4E3D" w:rsidRPr="00365D0B" w:rsidRDefault="009A4E3D" w:rsidP="00302FDC">
            <w:pPr>
              <w:spacing w:before="120" w:after="120"/>
              <w:ind w:left="284"/>
              <w:rPr>
                <w:rFonts w:ascii="Arial" w:hAnsi="Arial" w:cs="Arial"/>
              </w:rPr>
            </w:pPr>
            <w:r w:rsidRPr="00365D0B">
              <w:rPr>
                <w:rFonts w:ascii="Arial" w:hAnsi="Arial" w:cs="Arial"/>
              </w:rPr>
              <w:t>-</w:t>
            </w:r>
            <w:r>
              <w:rPr>
                <w:rFonts w:ascii="Arial" w:hAnsi="Arial" w:cs="Arial"/>
              </w:rPr>
              <w:t xml:space="preserve"> </w:t>
            </w:r>
            <w:r w:rsidRPr="00365D0B">
              <w:rPr>
                <w:rFonts w:ascii="Arial" w:hAnsi="Arial" w:cs="Arial"/>
              </w:rPr>
              <w:t>La potenciación de la autonomía en la ejecución de las actividades y en la gestión de su tiempo de aprendizaje en el ámbito de las competencias y contenidos del ámbito sociolingüístico.</w:t>
            </w:r>
          </w:p>
          <w:p w14:paraId="6EF922FC" w14:textId="77777777" w:rsidR="009A4E3D" w:rsidRPr="00365D0B" w:rsidRDefault="009A4E3D" w:rsidP="00302FDC">
            <w:pPr>
              <w:spacing w:before="120" w:after="120"/>
              <w:ind w:left="284"/>
              <w:rPr>
                <w:rFonts w:ascii="Arial" w:hAnsi="Arial" w:cs="Arial"/>
              </w:rPr>
            </w:pPr>
            <w:r w:rsidRPr="00365D0B">
              <w:rPr>
                <w:rFonts w:ascii="Arial" w:hAnsi="Arial" w:cs="Arial"/>
              </w:rPr>
              <w:t>-</w:t>
            </w:r>
            <w:r>
              <w:rPr>
                <w:rFonts w:ascii="Arial" w:hAnsi="Arial" w:cs="Arial"/>
              </w:rPr>
              <w:t xml:space="preserve"> </w:t>
            </w:r>
            <w:r w:rsidRPr="00365D0B">
              <w:rPr>
                <w:rFonts w:ascii="Arial" w:hAnsi="Arial" w:cs="Arial"/>
              </w:rPr>
              <w:t>La realización de dinámicas sobre el desarrollo de habilidades sociales que favorezcan el asentamiento de hábitos de disciplina y de trabajo individual y en equipo.</w:t>
            </w:r>
          </w:p>
          <w:p w14:paraId="66C01E0C" w14:textId="77777777" w:rsidR="009A4E3D" w:rsidRPr="00365D0B" w:rsidRDefault="009A4E3D" w:rsidP="00302FDC">
            <w:pPr>
              <w:spacing w:before="120" w:after="120"/>
              <w:ind w:left="284"/>
              <w:rPr>
                <w:rFonts w:ascii="Arial" w:hAnsi="Arial" w:cs="Arial"/>
              </w:rPr>
            </w:pPr>
            <w:r w:rsidRPr="00365D0B">
              <w:rPr>
                <w:rFonts w:ascii="Arial" w:hAnsi="Arial" w:cs="Arial"/>
              </w:rPr>
              <w:t>-</w:t>
            </w:r>
            <w:r>
              <w:rPr>
                <w:rFonts w:ascii="Arial" w:hAnsi="Arial" w:cs="Arial"/>
              </w:rPr>
              <w:t xml:space="preserve"> </w:t>
            </w:r>
            <w:r w:rsidRPr="00365D0B">
              <w:rPr>
                <w:rFonts w:ascii="Arial" w:hAnsi="Arial" w:cs="Arial"/>
              </w:rPr>
              <w:t>La utilización de estrategias, recursos y fuentes de información a su alcance, fomentando el uso de las TIC, que contribuyan a la reflexión sobre la valoración de la información necesaria para construir explicaciones estructuradas de la realidad que le rodea.</w:t>
            </w:r>
          </w:p>
          <w:p w14:paraId="734D9FFA" w14:textId="77777777" w:rsidR="009A4E3D" w:rsidRPr="00365D0B" w:rsidRDefault="009A4E3D" w:rsidP="00302FDC">
            <w:pPr>
              <w:spacing w:before="120" w:after="120"/>
              <w:ind w:left="284"/>
              <w:rPr>
                <w:rFonts w:ascii="Arial" w:hAnsi="Arial" w:cs="Arial"/>
              </w:rPr>
            </w:pPr>
            <w:r w:rsidRPr="00365D0B">
              <w:rPr>
                <w:rFonts w:ascii="Arial" w:hAnsi="Arial" w:cs="Arial"/>
              </w:rPr>
              <w:t>-</w:t>
            </w:r>
            <w:r>
              <w:rPr>
                <w:rFonts w:ascii="Arial" w:hAnsi="Arial" w:cs="Arial"/>
              </w:rPr>
              <w:t xml:space="preserve"> </w:t>
            </w:r>
            <w:r w:rsidRPr="00365D0B">
              <w:rPr>
                <w:rFonts w:ascii="Arial" w:hAnsi="Arial" w:cs="Arial"/>
              </w:rPr>
              <w:t>La utilización de métodos globalizadores (proyectos, centros de interés, entre otros) que permitan la integración del alumnado en las actividades de aprendizaje, concretada en una metodología de trabajo que los relacione con la actualidad.</w:t>
            </w:r>
          </w:p>
          <w:p w14:paraId="03FF3010" w14:textId="77777777" w:rsidR="009A4E3D" w:rsidRDefault="009A4E3D" w:rsidP="00302FDC">
            <w:pPr>
              <w:spacing w:before="120" w:after="120"/>
              <w:ind w:left="284"/>
              <w:rPr>
                <w:rFonts w:ascii="Arial" w:hAnsi="Arial" w:cs="Arial"/>
              </w:rPr>
            </w:pPr>
            <w:r w:rsidRPr="00365D0B">
              <w:rPr>
                <w:rFonts w:ascii="Arial" w:hAnsi="Arial" w:cs="Arial"/>
              </w:rPr>
              <w:t>-</w:t>
            </w:r>
            <w:r>
              <w:rPr>
                <w:rFonts w:ascii="Arial" w:hAnsi="Arial" w:cs="Arial"/>
              </w:rPr>
              <w:t xml:space="preserve"> </w:t>
            </w:r>
            <w:r w:rsidRPr="00365D0B">
              <w:rPr>
                <w:rFonts w:ascii="Arial" w:hAnsi="Arial" w:cs="Arial"/>
              </w:rPr>
              <w:t>La programación de actividades que se relacionen, siempre que sea posible, con capacidades que se deriven del perfil profesional.</w:t>
            </w:r>
          </w:p>
          <w:p w14:paraId="6FE37B33" w14:textId="77777777" w:rsidR="009A4E3D" w:rsidRPr="00365D0B" w:rsidRDefault="009A4E3D" w:rsidP="00302FDC">
            <w:pPr>
              <w:spacing w:before="120" w:after="120"/>
              <w:ind w:left="284"/>
              <w:rPr>
                <w:rFonts w:ascii="Arial" w:hAnsi="Arial" w:cs="Arial"/>
              </w:rPr>
            </w:pPr>
            <w:r w:rsidRPr="00365D0B">
              <w:rPr>
                <w:rFonts w:ascii="Arial" w:hAnsi="Arial" w:cs="Arial"/>
              </w:rPr>
              <w:t>Las líneas de actuación en el proceso de enseñanza aprendizaje que permiten alcanzar los objetivos del módulo en relación con las Ciencias Sociales están relacionadas con:</w:t>
            </w:r>
          </w:p>
          <w:p w14:paraId="04FA45DF" w14:textId="77777777" w:rsidR="009A4E3D" w:rsidRPr="00365D0B" w:rsidRDefault="009A4E3D" w:rsidP="00302FDC">
            <w:pPr>
              <w:spacing w:before="120" w:after="120"/>
              <w:ind w:left="284"/>
              <w:rPr>
                <w:rFonts w:ascii="Arial" w:hAnsi="Arial" w:cs="Arial"/>
              </w:rPr>
            </w:pPr>
            <w:r w:rsidRPr="00365D0B">
              <w:rPr>
                <w:rFonts w:ascii="Arial" w:hAnsi="Arial" w:cs="Arial"/>
              </w:rPr>
              <w:t>-</w:t>
            </w:r>
            <w:r>
              <w:rPr>
                <w:rFonts w:ascii="Arial" w:hAnsi="Arial" w:cs="Arial"/>
              </w:rPr>
              <w:t xml:space="preserve"> </w:t>
            </w:r>
            <w:r w:rsidRPr="00365D0B">
              <w:rPr>
                <w:rFonts w:ascii="Arial" w:hAnsi="Arial" w:cs="Arial"/>
              </w:rPr>
              <w:t>Integración motivadora de saberes que le permitan analizar y valorar la diversidad de las sociedades humanas.</w:t>
            </w:r>
          </w:p>
          <w:p w14:paraId="105736AF" w14:textId="77777777" w:rsidR="009A4E3D" w:rsidRPr="00365D0B" w:rsidRDefault="009A4E3D" w:rsidP="00302FDC">
            <w:pPr>
              <w:spacing w:before="120" w:after="120"/>
              <w:ind w:left="284"/>
              <w:rPr>
                <w:rFonts w:ascii="Arial" w:hAnsi="Arial" w:cs="Arial"/>
              </w:rPr>
            </w:pPr>
            <w:r w:rsidRPr="00365D0B">
              <w:rPr>
                <w:rFonts w:ascii="Arial" w:hAnsi="Arial" w:cs="Arial"/>
              </w:rPr>
              <w:t>-</w:t>
            </w:r>
            <w:r>
              <w:rPr>
                <w:rFonts w:ascii="Arial" w:hAnsi="Arial" w:cs="Arial"/>
              </w:rPr>
              <w:t xml:space="preserve"> </w:t>
            </w:r>
            <w:r w:rsidRPr="00365D0B">
              <w:rPr>
                <w:rFonts w:ascii="Arial" w:hAnsi="Arial" w:cs="Arial"/>
              </w:rPr>
              <w:t>La utilización de recursos y fuentes de información a su alcance para organizar la información que extraiga para favorecer su integración en el trabajo educativo.</w:t>
            </w:r>
          </w:p>
          <w:p w14:paraId="7CD993AA" w14:textId="77777777" w:rsidR="009A4E3D" w:rsidRPr="00365D0B" w:rsidRDefault="009A4E3D" w:rsidP="00302FDC">
            <w:pPr>
              <w:spacing w:before="120" w:after="120"/>
              <w:ind w:left="284"/>
              <w:rPr>
                <w:rFonts w:ascii="Arial" w:hAnsi="Arial" w:cs="Arial"/>
              </w:rPr>
            </w:pPr>
            <w:r w:rsidRPr="00365D0B">
              <w:rPr>
                <w:rFonts w:ascii="Arial" w:hAnsi="Arial" w:cs="Arial"/>
              </w:rPr>
              <w:t>-</w:t>
            </w:r>
            <w:r>
              <w:rPr>
                <w:rFonts w:ascii="Arial" w:hAnsi="Arial" w:cs="Arial"/>
              </w:rPr>
              <w:t xml:space="preserve"> </w:t>
            </w:r>
            <w:r w:rsidRPr="00365D0B">
              <w:rPr>
                <w:rFonts w:ascii="Arial" w:hAnsi="Arial" w:cs="Arial"/>
              </w:rPr>
              <w:t>El reconocimiento de la huella del pasado en la vida diaria mediante la apreciación de la diversidad de los grupos humanos y sus logros a lo largo del tiempo.</w:t>
            </w:r>
          </w:p>
          <w:p w14:paraId="4202D486" w14:textId="77777777" w:rsidR="009A4E3D" w:rsidRPr="00365D0B" w:rsidRDefault="009A4E3D" w:rsidP="00302FDC">
            <w:pPr>
              <w:spacing w:before="120" w:after="120"/>
              <w:ind w:left="284"/>
              <w:rPr>
                <w:rFonts w:ascii="Arial" w:hAnsi="Arial" w:cs="Arial"/>
              </w:rPr>
            </w:pPr>
            <w:r w:rsidRPr="00365D0B">
              <w:rPr>
                <w:rFonts w:ascii="Arial" w:hAnsi="Arial" w:cs="Arial"/>
              </w:rPr>
              <w:t>-</w:t>
            </w:r>
            <w:r>
              <w:rPr>
                <w:rFonts w:ascii="Arial" w:hAnsi="Arial" w:cs="Arial"/>
              </w:rPr>
              <w:t xml:space="preserve"> </w:t>
            </w:r>
            <w:r w:rsidRPr="00365D0B">
              <w:rPr>
                <w:rFonts w:ascii="Arial" w:hAnsi="Arial" w:cs="Arial"/>
              </w:rPr>
              <w:t>La valoración de los problemas de su entorno a partir del análisis de la información disponible, la formulación de explicaciones justificadas y la reflexión sobre su actuación ante las mismas en situaciones de aprendizaje pautadas.</w:t>
            </w:r>
          </w:p>
          <w:p w14:paraId="019FE496" w14:textId="77777777" w:rsidR="009A4E3D" w:rsidRDefault="009A4E3D" w:rsidP="00302FDC">
            <w:pPr>
              <w:spacing w:before="120" w:after="120"/>
              <w:ind w:left="284"/>
              <w:rPr>
                <w:rFonts w:ascii="Arial" w:hAnsi="Arial" w:cs="Arial"/>
              </w:rPr>
            </w:pPr>
            <w:r w:rsidRPr="00365D0B">
              <w:rPr>
                <w:rFonts w:ascii="Arial" w:hAnsi="Arial" w:cs="Arial"/>
              </w:rPr>
              <w:t>-</w:t>
            </w:r>
            <w:r>
              <w:rPr>
                <w:rFonts w:ascii="Arial" w:hAnsi="Arial" w:cs="Arial"/>
              </w:rPr>
              <w:t xml:space="preserve"> </w:t>
            </w:r>
            <w:r w:rsidRPr="00365D0B">
              <w:rPr>
                <w:rFonts w:ascii="Arial" w:hAnsi="Arial" w:cs="Arial"/>
              </w:rPr>
              <w:t>La potenciación de las capacidades de observación y criterios de disfrute de las expresiones artísticas mediante el análisis pautado de producciones artísticas arquetípicas, apreciando sus valores estéticos y temáticos.</w:t>
            </w:r>
          </w:p>
          <w:p w14:paraId="6E11020A" w14:textId="77777777" w:rsidR="009A4E3D" w:rsidRPr="00365D0B" w:rsidRDefault="009A4E3D" w:rsidP="00302FDC">
            <w:pPr>
              <w:spacing w:before="120" w:after="120"/>
              <w:ind w:left="284"/>
              <w:rPr>
                <w:rFonts w:ascii="Arial" w:hAnsi="Arial" w:cs="Arial"/>
              </w:rPr>
            </w:pPr>
            <w:r w:rsidRPr="00365D0B">
              <w:rPr>
                <w:rFonts w:ascii="Arial" w:hAnsi="Arial" w:cs="Arial"/>
              </w:rPr>
              <w:t>Las líneas de actuación en el proceso de enseñanza aprendizaje que permiten alcanzar los objetivos del módulo en relación con el aprendizaje de las lenguas están relacionadas con:</w:t>
            </w:r>
          </w:p>
          <w:p w14:paraId="1D8838A4" w14:textId="77777777" w:rsidR="009A4E3D" w:rsidRPr="00365D0B" w:rsidRDefault="009A4E3D" w:rsidP="00302FDC">
            <w:pPr>
              <w:spacing w:before="120" w:after="120"/>
              <w:ind w:left="284"/>
              <w:rPr>
                <w:rFonts w:ascii="Arial" w:hAnsi="Arial" w:cs="Arial"/>
              </w:rPr>
            </w:pPr>
            <w:r w:rsidRPr="00365D0B">
              <w:rPr>
                <w:rFonts w:ascii="Arial" w:hAnsi="Arial" w:cs="Arial"/>
              </w:rPr>
              <w:t>-</w:t>
            </w:r>
            <w:r>
              <w:rPr>
                <w:rFonts w:ascii="Arial" w:hAnsi="Arial" w:cs="Arial"/>
              </w:rPr>
              <w:t xml:space="preserve"> </w:t>
            </w:r>
            <w:r w:rsidRPr="00365D0B">
              <w:rPr>
                <w:rFonts w:ascii="Arial" w:hAnsi="Arial" w:cs="Arial"/>
              </w:rPr>
              <w:t>La utilización de la lengua tanto en la interpretación y elaboración de mensajes orales y escritos sencillos, mediante su uso en distintos tipos de situaciones comunicativas y textuales de su entorno.</w:t>
            </w:r>
          </w:p>
          <w:p w14:paraId="0DF1A61A" w14:textId="77777777" w:rsidR="009A4E3D" w:rsidRPr="00365D0B" w:rsidRDefault="009A4E3D" w:rsidP="00302FDC">
            <w:pPr>
              <w:spacing w:before="120" w:after="120"/>
              <w:ind w:left="284"/>
              <w:rPr>
                <w:rFonts w:ascii="Arial" w:hAnsi="Arial" w:cs="Arial"/>
              </w:rPr>
            </w:pPr>
            <w:r w:rsidRPr="00365D0B">
              <w:rPr>
                <w:rFonts w:ascii="Arial" w:hAnsi="Arial" w:cs="Arial"/>
              </w:rPr>
              <w:t>-</w:t>
            </w:r>
            <w:r>
              <w:rPr>
                <w:rFonts w:ascii="Arial" w:hAnsi="Arial" w:cs="Arial"/>
              </w:rPr>
              <w:t xml:space="preserve"> </w:t>
            </w:r>
            <w:r w:rsidRPr="00365D0B">
              <w:rPr>
                <w:rFonts w:ascii="Arial" w:hAnsi="Arial" w:cs="Arial"/>
              </w:rPr>
              <w:t>La utilización de un vocabulario adecuado a las situaciones de su entorno que orientará la concreción de los contenidos, actividades y ejemplos utilizados en el módulo.</w:t>
            </w:r>
          </w:p>
          <w:p w14:paraId="0A7DE19B" w14:textId="77777777" w:rsidR="009A4E3D" w:rsidRPr="00365D0B" w:rsidRDefault="009A4E3D" w:rsidP="00302FDC">
            <w:pPr>
              <w:spacing w:before="120" w:after="120"/>
              <w:ind w:left="284"/>
              <w:rPr>
                <w:rFonts w:ascii="Arial" w:hAnsi="Arial" w:cs="Arial"/>
              </w:rPr>
            </w:pPr>
            <w:r w:rsidRPr="00365D0B">
              <w:rPr>
                <w:rFonts w:ascii="Arial" w:hAnsi="Arial" w:cs="Arial"/>
              </w:rPr>
              <w:t>-</w:t>
            </w:r>
            <w:r>
              <w:rPr>
                <w:rFonts w:ascii="Arial" w:hAnsi="Arial" w:cs="Arial"/>
              </w:rPr>
              <w:t xml:space="preserve"> </w:t>
            </w:r>
            <w:r w:rsidRPr="00365D0B">
              <w:rPr>
                <w:rFonts w:ascii="Arial" w:hAnsi="Arial" w:cs="Arial"/>
              </w:rPr>
              <w:t>La selección y ejecución de estrategias didácticas que faciliten el auto-aprendizaje y que incorporen el uso de la lengua en situaciones de comunicación lo más reales posibles, utilizando las posibilidades de las Tecnología</w:t>
            </w:r>
            <w:r>
              <w:rPr>
                <w:rFonts w:ascii="Arial" w:hAnsi="Arial" w:cs="Arial"/>
              </w:rPr>
              <w:t>s</w:t>
            </w:r>
            <w:r w:rsidRPr="00365D0B">
              <w:rPr>
                <w:rFonts w:ascii="Arial" w:hAnsi="Arial" w:cs="Arial"/>
              </w:rPr>
              <w:t xml:space="preserve"> de la Información y de la Comunicación (correo electrónico, SMS, internet, redes sociales)</w:t>
            </w:r>
          </w:p>
          <w:p w14:paraId="1A44A697" w14:textId="77777777" w:rsidR="009A4E3D" w:rsidRPr="00365D0B" w:rsidRDefault="009A4E3D" w:rsidP="00302FDC">
            <w:pPr>
              <w:spacing w:before="120" w:after="120"/>
              <w:ind w:left="284"/>
              <w:rPr>
                <w:rFonts w:ascii="Arial" w:hAnsi="Arial" w:cs="Arial"/>
              </w:rPr>
            </w:pPr>
            <w:r w:rsidRPr="00365D0B">
              <w:rPr>
                <w:rFonts w:ascii="Arial" w:hAnsi="Arial" w:cs="Arial"/>
              </w:rPr>
              <w:lastRenderedPageBreak/>
              <w:t>-</w:t>
            </w:r>
            <w:r>
              <w:rPr>
                <w:rFonts w:ascii="Arial" w:hAnsi="Arial" w:cs="Arial"/>
              </w:rPr>
              <w:t xml:space="preserve"> </w:t>
            </w:r>
            <w:r w:rsidRPr="00365D0B">
              <w:rPr>
                <w:rFonts w:ascii="Arial" w:hAnsi="Arial" w:cs="Arial"/>
              </w:rPr>
              <w:t>La utilización de las técnicas de comunicación para potenciar el trabajo en equipo que les permita integrarse en las actividades educativas con garantía de éxito.</w:t>
            </w:r>
          </w:p>
          <w:p w14:paraId="56B7B9EF" w14:textId="77777777" w:rsidR="009A4E3D" w:rsidRPr="00365D0B" w:rsidRDefault="009A4E3D" w:rsidP="00302FDC">
            <w:pPr>
              <w:spacing w:before="120" w:after="120"/>
              <w:ind w:left="284"/>
              <w:rPr>
                <w:rFonts w:ascii="Arial" w:hAnsi="Arial" w:cs="Arial"/>
              </w:rPr>
            </w:pPr>
            <w:r w:rsidRPr="00365D0B">
              <w:rPr>
                <w:rFonts w:ascii="Arial" w:hAnsi="Arial" w:cs="Arial"/>
              </w:rPr>
              <w:t>-</w:t>
            </w:r>
            <w:r>
              <w:rPr>
                <w:rFonts w:ascii="Arial" w:hAnsi="Arial" w:cs="Arial"/>
              </w:rPr>
              <w:t xml:space="preserve"> </w:t>
            </w:r>
            <w:r w:rsidRPr="00365D0B">
              <w:rPr>
                <w:rFonts w:ascii="Arial" w:hAnsi="Arial" w:cs="Arial"/>
              </w:rPr>
              <w:t>La apreciación de la variedad cultural y de costumbres presentes en su entorno, poniéndola en relación con las necesidades derivadas del uso de la lengua con distintos hablantes.</w:t>
            </w:r>
          </w:p>
          <w:p w14:paraId="6164DFD0" w14:textId="77777777" w:rsidR="009A4E3D" w:rsidRDefault="009A4E3D" w:rsidP="00302FDC">
            <w:pPr>
              <w:spacing w:before="120" w:after="120"/>
              <w:ind w:left="284"/>
              <w:rPr>
                <w:rFonts w:ascii="Arial" w:hAnsi="Arial" w:cs="Arial"/>
              </w:rPr>
            </w:pPr>
            <w:r w:rsidRPr="00365D0B">
              <w:rPr>
                <w:rFonts w:ascii="Arial" w:hAnsi="Arial" w:cs="Arial"/>
              </w:rPr>
              <w:t>-</w:t>
            </w:r>
            <w:r>
              <w:rPr>
                <w:rFonts w:ascii="Arial" w:hAnsi="Arial" w:cs="Arial"/>
              </w:rPr>
              <w:t xml:space="preserve"> </w:t>
            </w:r>
            <w:r w:rsidRPr="00365D0B">
              <w:rPr>
                <w:rFonts w:ascii="Arial" w:hAnsi="Arial" w:cs="Arial"/>
              </w:rPr>
              <w:t xml:space="preserve">El desarrollo de hábitos de lectura que les permitan disfrutar de la producción literaria mediante el uso de textos </w:t>
            </w:r>
            <w:r>
              <w:rPr>
                <w:rFonts w:ascii="Arial" w:hAnsi="Arial" w:cs="Arial"/>
              </w:rPr>
              <w:t>adecu</w:t>
            </w:r>
            <w:r w:rsidRPr="00365D0B">
              <w:rPr>
                <w:rFonts w:ascii="Arial" w:hAnsi="Arial" w:cs="Arial"/>
              </w:rPr>
              <w:t>ados a sus necesidades y características.</w:t>
            </w:r>
          </w:p>
          <w:p w14:paraId="75EB0E2B" w14:textId="77777777" w:rsidR="009A4E3D" w:rsidRPr="00933942" w:rsidRDefault="009A4E3D" w:rsidP="00302FDC">
            <w:pPr>
              <w:spacing w:before="120" w:after="120"/>
              <w:ind w:left="284"/>
              <w:rPr>
                <w:rFonts w:ascii="Arial" w:hAnsi="Arial" w:cs="Arial"/>
              </w:rPr>
            </w:pPr>
            <w:r>
              <w:rPr>
                <w:rFonts w:ascii="Arial" w:hAnsi="Arial" w:cs="Arial"/>
              </w:rPr>
              <w:fldChar w:fldCharType="end"/>
            </w:r>
            <w:bookmarkEnd w:id="20"/>
          </w:p>
        </w:tc>
      </w:tr>
      <w:tr w:rsidR="009A4E3D" w14:paraId="0130DD1A" w14:textId="77777777">
        <w:trPr>
          <w:jc w:val="center"/>
        </w:trPr>
        <w:tc>
          <w:tcPr>
            <w:tcW w:w="0" w:type="auto"/>
            <w:gridSpan w:val="7"/>
          </w:tcPr>
          <w:p w14:paraId="63990A66" w14:textId="77777777" w:rsidR="009A4E3D" w:rsidRPr="00933942" w:rsidRDefault="009A4E3D" w:rsidP="00302FDC">
            <w:pPr>
              <w:keepNext/>
              <w:jc w:val="center"/>
              <w:rPr>
                <w:b/>
              </w:rPr>
            </w:pPr>
          </w:p>
        </w:tc>
      </w:tr>
      <w:tr w:rsidR="009A4E3D" w14:paraId="492ED05C" w14:textId="77777777">
        <w:trPr>
          <w:jc w:val="center"/>
        </w:trPr>
        <w:tc>
          <w:tcPr>
            <w:tcW w:w="0" w:type="auto"/>
            <w:gridSpan w:val="7"/>
            <w:tcBorders>
              <w:top w:val="nil"/>
              <w:left w:val="nil"/>
              <w:bottom w:val="single" w:sz="2" w:space="0" w:color="808080"/>
              <w:right w:val="nil"/>
            </w:tcBorders>
            <w:vAlign w:val="bottom"/>
          </w:tcPr>
          <w:p w14:paraId="4A9ECD17" w14:textId="77777777" w:rsidR="009A4E3D" w:rsidRPr="00933942" w:rsidRDefault="009A4E3D" w:rsidP="00302FDC">
            <w:pPr>
              <w:keepNext/>
              <w:rPr>
                <w:b/>
                <w:sz w:val="28"/>
                <w:szCs w:val="28"/>
              </w:rPr>
            </w:pPr>
            <w:r w:rsidRPr="00933942">
              <w:rPr>
                <w:b/>
                <w:sz w:val="28"/>
              </w:rPr>
              <w:t>Materiales</w:t>
            </w:r>
          </w:p>
        </w:tc>
      </w:tr>
      <w:tr w:rsidR="009A4E3D" w14:paraId="02F2D704" w14:textId="77777777">
        <w:trPr>
          <w:jc w:val="center"/>
        </w:trPr>
        <w:tc>
          <w:tcPr>
            <w:tcW w:w="0" w:type="auto"/>
            <w:gridSpan w:val="7"/>
            <w:tcBorders>
              <w:top w:val="single" w:sz="2" w:space="0" w:color="808080"/>
              <w:left w:val="single" w:sz="2" w:space="0" w:color="808080"/>
              <w:bottom w:val="single" w:sz="2" w:space="0" w:color="808080"/>
              <w:right w:val="single" w:sz="2" w:space="0" w:color="808080"/>
            </w:tcBorders>
          </w:tcPr>
          <w:p w14:paraId="3037FC30" w14:textId="204F5F25" w:rsidR="004875DC" w:rsidRDefault="004875DC" w:rsidP="006147FA">
            <w:pPr>
              <w:spacing w:before="120" w:after="120"/>
              <w:ind w:left="284"/>
              <w:rPr>
                <w:rFonts w:ascii="Arial" w:hAnsi="Arial" w:cs="Arial"/>
              </w:rPr>
            </w:pPr>
            <w:r w:rsidRPr="004875DC">
              <w:rPr>
                <w:rFonts w:ascii="Arial" w:hAnsi="Arial" w:cs="Arial"/>
              </w:rPr>
              <w:t xml:space="preserve">No se exigirá a los alumnos la compra de un determinado libro de texto. El profesor utilizará como guía y recurso </w:t>
            </w:r>
            <w:r w:rsidRPr="006147FA">
              <w:rPr>
                <w:rFonts w:ascii="Arial" w:hAnsi="Arial" w:cs="Arial"/>
              </w:rPr>
              <w:t>Comunicación y sociedad II</w:t>
            </w:r>
            <w:r w:rsidRPr="004875DC">
              <w:rPr>
                <w:rFonts w:ascii="Arial" w:hAnsi="Arial" w:cs="Arial"/>
              </w:rPr>
              <w:t xml:space="preserve">, de la editorial </w:t>
            </w:r>
            <w:proofErr w:type="spellStart"/>
            <w:r w:rsidRPr="004875DC">
              <w:rPr>
                <w:rFonts w:ascii="Arial" w:hAnsi="Arial" w:cs="Arial"/>
              </w:rPr>
              <w:t>Editex</w:t>
            </w:r>
            <w:proofErr w:type="spellEnd"/>
            <w:r w:rsidRPr="004875DC">
              <w:rPr>
                <w:rFonts w:ascii="Arial" w:hAnsi="Arial" w:cs="Arial"/>
              </w:rPr>
              <w:t xml:space="preserve"> para Formación Profesional Básica.</w:t>
            </w:r>
          </w:p>
          <w:p w14:paraId="6C059D87" w14:textId="2A9A6370" w:rsidR="006147FA" w:rsidRPr="006147FA" w:rsidRDefault="004875DC" w:rsidP="006147FA">
            <w:pPr>
              <w:spacing w:before="120" w:after="120"/>
              <w:ind w:left="284"/>
              <w:rPr>
                <w:rFonts w:ascii="Arial" w:hAnsi="Arial" w:cs="Arial"/>
              </w:rPr>
            </w:pPr>
            <w:r>
              <w:rPr>
                <w:rFonts w:ascii="Arial" w:hAnsi="Arial" w:cs="Arial"/>
              </w:rPr>
              <w:t>Se</w:t>
            </w:r>
            <w:r w:rsidR="006147FA" w:rsidRPr="006147FA">
              <w:rPr>
                <w:rFonts w:ascii="Arial" w:hAnsi="Arial" w:cs="Arial"/>
              </w:rPr>
              <w:t xml:space="preserve"> utilizarán</w:t>
            </w:r>
            <w:r>
              <w:rPr>
                <w:rFonts w:ascii="Arial" w:hAnsi="Arial" w:cs="Arial"/>
              </w:rPr>
              <w:t xml:space="preserve"> también</w:t>
            </w:r>
            <w:r w:rsidR="006147FA" w:rsidRPr="006147FA">
              <w:rPr>
                <w:rFonts w:ascii="Arial" w:hAnsi="Arial" w:cs="Arial"/>
              </w:rPr>
              <w:t xml:space="preserve"> los siguientes recursos materiales:</w:t>
            </w:r>
          </w:p>
          <w:p w14:paraId="7A75F680" w14:textId="77777777" w:rsidR="006147FA" w:rsidRPr="006147FA" w:rsidRDefault="006147FA" w:rsidP="006147FA">
            <w:pPr>
              <w:spacing w:before="120" w:after="120"/>
              <w:ind w:left="284"/>
              <w:rPr>
                <w:rFonts w:ascii="Arial" w:hAnsi="Arial" w:cs="Arial"/>
              </w:rPr>
            </w:pPr>
            <w:r w:rsidRPr="006147FA">
              <w:rPr>
                <w:rFonts w:ascii="Arial" w:hAnsi="Arial" w:cs="Arial"/>
              </w:rPr>
              <w:t>- Cuadernos de trabajo personal del alumno.</w:t>
            </w:r>
          </w:p>
          <w:p w14:paraId="1A7E7A59" w14:textId="77777777" w:rsidR="006147FA" w:rsidRPr="006147FA" w:rsidRDefault="006147FA" w:rsidP="006147FA">
            <w:pPr>
              <w:spacing w:before="120" w:after="120"/>
              <w:ind w:left="284"/>
              <w:rPr>
                <w:rFonts w:ascii="Arial" w:hAnsi="Arial" w:cs="Arial"/>
              </w:rPr>
            </w:pPr>
            <w:r w:rsidRPr="006147FA">
              <w:rPr>
                <w:rFonts w:ascii="Arial" w:hAnsi="Arial" w:cs="Arial"/>
              </w:rPr>
              <w:t>- Libros de lectura.</w:t>
            </w:r>
          </w:p>
          <w:p w14:paraId="012866E7" w14:textId="77777777" w:rsidR="006147FA" w:rsidRPr="006147FA" w:rsidRDefault="006147FA" w:rsidP="006147FA">
            <w:pPr>
              <w:spacing w:before="120" w:after="120"/>
              <w:ind w:left="284"/>
              <w:rPr>
                <w:rFonts w:ascii="Arial" w:hAnsi="Arial" w:cs="Arial"/>
              </w:rPr>
            </w:pPr>
            <w:r w:rsidRPr="006147FA">
              <w:rPr>
                <w:rFonts w:ascii="Arial" w:hAnsi="Arial" w:cs="Arial"/>
              </w:rPr>
              <w:t>- Películas y documentales.</w:t>
            </w:r>
          </w:p>
          <w:p w14:paraId="060052BC" w14:textId="77777777" w:rsidR="006147FA" w:rsidRPr="006147FA" w:rsidRDefault="006147FA" w:rsidP="006147FA">
            <w:pPr>
              <w:spacing w:before="120" w:after="120"/>
              <w:ind w:left="284"/>
              <w:rPr>
                <w:rFonts w:ascii="Arial" w:hAnsi="Arial" w:cs="Arial"/>
              </w:rPr>
            </w:pPr>
            <w:r w:rsidRPr="006147FA">
              <w:rPr>
                <w:rFonts w:ascii="Arial" w:hAnsi="Arial" w:cs="Arial"/>
              </w:rPr>
              <w:t>- Ordenadores con acceso a Internet.</w:t>
            </w:r>
          </w:p>
          <w:p w14:paraId="5572AD38" w14:textId="77777777" w:rsidR="006147FA" w:rsidRPr="006147FA" w:rsidRDefault="006147FA" w:rsidP="006147FA">
            <w:pPr>
              <w:spacing w:before="120" w:after="120"/>
              <w:ind w:left="284"/>
              <w:rPr>
                <w:rFonts w:ascii="Arial" w:hAnsi="Arial" w:cs="Arial"/>
              </w:rPr>
            </w:pPr>
            <w:r w:rsidRPr="006147FA">
              <w:rPr>
                <w:rFonts w:ascii="Arial" w:hAnsi="Arial" w:cs="Arial"/>
              </w:rPr>
              <w:t>- Pizarra.</w:t>
            </w:r>
          </w:p>
          <w:p w14:paraId="2B6C2827" w14:textId="77777777" w:rsidR="006147FA" w:rsidRPr="006147FA" w:rsidRDefault="006147FA" w:rsidP="006147FA">
            <w:pPr>
              <w:spacing w:before="120" w:after="120"/>
              <w:ind w:left="284"/>
              <w:rPr>
                <w:rFonts w:ascii="Arial" w:hAnsi="Arial" w:cs="Arial"/>
              </w:rPr>
            </w:pPr>
            <w:r w:rsidRPr="006147FA">
              <w:rPr>
                <w:rFonts w:ascii="Arial" w:hAnsi="Arial" w:cs="Arial"/>
              </w:rPr>
              <w:t>- Proyector.</w:t>
            </w:r>
          </w:p>
          <w:p w14:paraId="6F4D1C7C" w14:textId="77777777" w:rsidR="006147FA" w:rsidRPr="006147FA" w:rsidRDefault="006147FA" w:rsidP="006147FA">
            <w:pPr>
              <w:spacing w:before="120" w:after="120"/>
              <w:ind w:left="284"/>
              <w:rPr>
                <w:rFonts w:ascii="Arial" w:hAnsi="Arial" w:cs="Arial"/>
              </w:rPr>
            </w:pPr>
            <w:r w:rsidRPr="006147FA">
              <w:rPr>
                <w:rFonts w:ascii="Arial" w:hAnsi="Arial" w:cs="Arial"/>
              </w:rPr>
              <w:t>- Fichas con ejercicios de Lengua y Ciencias Sociales.</w:t>
            </w:r>
          </w:p>
          <w:p w14:paraId="7C4AA359" w14:textId="77777777" w:rsidR="006147FA" w:rsidRPr="006147FA" w:rsidRDefault="006147FA" w:rsidP="006147FA">
            <w:pPr>
              <w:spacing w:before="120" w:after="120"/>
              <w:ind w:left="284"/>
              <w:rPr>
                <w:rFonts w:ascii="Arial" w:hAnsi="Arial" w:cs="Arial"/>
              </w:rPr>
            </w:pPr>
            <w:r w:rsidRPr="006147FA">
              <w:rPr>
                <w:rFonts w:ascii="Arial" w:hAnsi="Arial" w:cs="Arial"/>
              </w:rPr>
              <w:t>- Mapas.</w:t>
            </w:r>
          </w:p>
          <w:p w14:paraId="56699986" w14:textId="77777777" w:rsidR="006147FA" w:rsidRPr="006147FA" w:rsidRDefault="006147FA" w:rsidP="006147FA">
            <w:pPr>
              <w:spacing w:before="120" w:after="120"/>
              <w:ind w:left="284"/>
              <w:rPr>
                <w:rFonts w:ascii="Arial" w:hAnsi="Arial" w:cs="Arial"/>
              </w:rPr>
            </w:pPr>
            <w:r w:rsidRPr="006147FA">
              <w:rPr>
                <w:rFonts w:ascii="Arial" w:hAnsi="Arial" w:cs="Arial"/>
              </w:rPr>
              <w:t>- Esquemas conceptuales.</w:t>
            </w:r>
          </w:p>
          <w:p w14:paraId="2C337DD3" w14:textId="77777777" w:rsidR="006147FA" w:rsidRPr="006147FA" w:rsidRDefault="006147FA" w:rsidP="006147FA">
            <w:pPr>
              <w:spacing w:before="120" w:after="120"/>
              <w:ind w:left="284"/>
              <w:rPr>
                <w:rFonts w:ascii="Arial" w:hAnsi="Arial" w:cs="Arial"/>
              </w:rPr>
            </w:pPr>
            <w:r w:rsidRPr="006147FA">
              <w:rPr>
                <w:rFonts w:ascii="Arial" w:hAnsi="Arial" w:cs="Arial"/>
              </w:rPr>
              <w:t>- Fichas con dibujos o imágenes que sirvan de apoyo a los contenidos.</w:t>
            </w:r>
          </w:p>
          <w:p w14:paraId="4E6EE0D1" w14:textId="77777777" w:rsidR="006147FA" w:rsidRPr="006147FA" w:rsidRDefault="006147FA" w:rsidP="006147FA">
            <w:pPr>
              <w:spacing w:before="120" w:after="120"/>
              <w:ind w:left="284"/>
              <w:rPr>
                <w:rFonts w:ascii="Arial" w:hAnsi="Arial" w:cs="Arial"/>
              </w:rPr>
            </w:pPr>
            <w:r w:rsidRPr="006147FA">
              <w:rPr>
                <w:rFonts w:ascii="Arial" w:hAnsi="Arial" w:cs="Arial"/>
              </w:rPr>
              <w:t>- Textos o lecturas de revistas que traten temas de interés para los alumnos, ya sean relativos a los contenidos propios de la materia o a temas transversales.</w:t>
            </w:r>
          </w:p>
          <w:p w14:paraId="0EB3919D" w14:textId="77777777" w:rsidR="006147FA" w:rsidRPr="006147FA" w:rsidRDefault="006147FA" w:rsidP="006147FA">
            <w:pPr>
              <w:spacing w:before="120" w:after="120"/>
              <w:ind w:left="284"/>
              <w:rPr>
                <w:rFonts w:ascii="Arial" w:hAnsi="Arial" w:cs="Arial"/>
              </w:rPr>
            </w:pPr>
            <w:r w:rsidRPr="006147FA">
              <w:rPr>
                <w:rFonts w:ascii="Arial" w:hAnsi="Arial" w:cs="Arial"/>
              </w:rPr>
              <w:t>- Textos con fragmentos de obras de autores representativos de la literatura de las épocas tratadas.</w:t>
            </w:r>
          </w:p>
          <w:p w14:paraId="316ECE73" w14:textId="109C45B0" w:rsidR="009A4E3D" w:rsidRPr="00933942" w:rsidRDefault="009A4E3D" w:rsidP="00302FDC">
            <w:pPr>
              <w:spacing w:before="120" w:after="120"/>
              <w:ind w:left="284"/>
              <w:rPr>
                <w:rFonts w:ascii="Arial" w:hAnsi="Arial" w:cs="Arial"/>
              </w:rPr>
            </w:pPr>
          </w:p>
        </w:tc>
      </w:tr>
      <w:tr w:rsidR="009A4E3D" w14:paraId="69C171FF" w14:textId="77777777">
        <w:trPr>
          <w:trHeight w:val="695"/>
          <w:jc w:val="center"/>
        </w:trPr>
        <w:tc>
          <w:tcPr>
            <w:tcW w:w="0" w:type="auto"/>
            <w:gridSpan w:val="7"/>
          </w:tcPr>
          <w:p w14:paraId="392F61A3" w14:textId="77777777" w:rsidR="009A4E3D" w:rsidRPr="00933942" w:rsidRDefault="009A4E3D" w:rsidP="00302FDC">
            <w:pPr>
              <w:keepNext/>
              <w:jc w:val="center"/>
              <w:rPr>
                <w:b/>
              </w:rPr>
            </w:pPr>
          </w:p>
        </w:tc>
      </w:tr>
      <w:tr w:rsidR="009A4E3D" w14:paraId="3CDE5A84" w14:textId="77777777">
        <w:trPr>
          <w:jc w:val="center"/>
        </w:trPr>
        <w:tc>
          <w:tcPr>
            <w:tcW w:w="0" w:type="auto"/>
            <w:gridSpan w:val="7"/>
          </w:tcPr>
          <w:p w14:paraId="3D3F34EE" w14:textId="77777777" w:rsidR="009A4E3D" w:rsidRPr="00933942" w:rsidRDefault="009A4E3D" w:rsidP="00302FDC">
            <w:pPr>
              <w:keepNext/>
              <w:rPr>
                <w:b/>
                <w:sz w:val="40"/>
                <w:szCs w:val="40"/>
              </w:rPr>
            </w:pPr>
            <w:r w:rsidRPr="00933942">
              <w:rPr>
                <w:b/>
                <w:sz w:val="40"/>
                <w:szCs w:val="40"/>
              </w:rPr>
              <w:t>Evaluación</w:t>
            </w:r>
          </w:p>
        </w:tc>
      </w:tr>
      <w:tr w:rsidR="009A4E3D" w14:paraId="634C2E72" w14:textId="77777777">
        <w:trPr>
          <w:jc w:val="center"/>
        </w:trPr>
        <w:tc>
          <w:tcPr>
            <w:tcW w:w="0" w:type="auto"/>
            <w:gridSpan w:val="7"/>
            <w:tcBorders>
              <w:top w:val="nil"/>
              <w:left w:val="nil"/>
              <w:bottom w:val="single" w:sz="2" w:space="0" w:color="808080"/>
              <w:right w:val="nil"/>
            </w:tcBorders>
            <w:vAlign w:val="bottom"/>
          </w:tcPr>
          <w:p w14:paraId="39433B71" w14:textId="77777777" w:rsidR="009A4E3D" w:rsidRPr="00933942" w:rsidRDefault="009A4E3D" w:rsidP="00302FDC">
            <w:pPr>
              <w:keepNext/>
              <w:rPr>
                <w:b/>
                <w:sz w:val="28"/>
                <w:szCs w:val="28"/>
              </w:rPr>
            </w:pPr>
            <w:r w:rsidRPr="00933942">
              <w:rPr>
                <w:b/>
                <w:sz w:val="28"/>
                <w:szCs w:val="28"/>
              </w:rPr>
              <w:t>Criterios de la Evaluación Ordinaria</w:t>
            </w:r>
          </w:p>
        </w:tc>
      </w:tr>
      <w:tr w:rsidR="009A4E3D" w14:paraId="1F7FB244" w14:textId="77777777">
        <w:trPr>
          <w:jc w:val="center"/>
        </w:trPr>
        <w:tc>
          <w:tcPr>
            <w:tcW w:w="0" w:type="auto"/>
            <w:gridSpan w:val="7"/>
            <w:tcBorders>
              <w:top w:val="single" w:sz="2" w:space="0" w:color="808080"/>
              <w:left w:val="single" w:sz="2" w:space="0" w:color="808080"/>
              <w:bottom w:val="single" w:sz="2" w:space="0" w:color="808080"/>
              <w:right w:val="single" w:sz="2" w:space="0" w:color="808080"/>
            </w:tcBorders>
          </w:tcPr>
          <w:p w14:paraId="7C9EC7CB" w14:textId="77777777" w:rsidR="001D5F04" w:rsidRPr="001D5F04" w:rsidRDefault="001D5F04" w:rsidP="001D5F04">
            <w:pPr>
              <w:spacing w:before="120" w:after="120"/>
              <w:ind w:left="284"/>
              <w:rPr>
                <w:rFonts w:ascii="Arial" w:hAnsi="Arial" w:cs="Arial"/>
              </w:rPr>
            </w:pPr>
            <w:r w:rsidRPr="001D5F04">
              <w:rPr>
                <w:rFonts w:ascii="Arial" w:hAnsi="Arial" w:cs="Arial"/>
              </w:rPr>
              <w:t>El artículo 23 del RD 127/2014 establece lo siguiente en lo referente a la evaluación ordinaria:</w:t>
            </w:r>
          </w:p>
          <w:p w14:paraId="7263A4AA" w14:textId="77777777" w:rsidR="001D5F04" w:rsidRPr="001D5F04" w:rsidRDefault="001D5F04" w:rsidP="001D5F04">
            <w:pPr>
              <w:spacing w:before="120" w:after="120"/>
              <w:ind w:left="284"/>
              <w:rPr>
                <w:rFonts w:ascii="Arial" w:hAnsi="Arial" w:cs="Arial"/>
              </w:rPr>
            </w:pPr>
            <w:r w:rsidRPr="001D5F04">
              <w:rPr>
                <w:rFonts w:ascii="Arial" w:hAnsi="Arial" w:cs="Arial"/>
              </w:rPr>
              <w:lastRenderedPageBreak/>
              <w:t>1.</w:t>
            </w:r>
            <w:r w:rsidRPr="001D5F04">
              <w:rPr>
                <w:rFonts w:ascii="Arial" w:hAnsi="Arial" w:cs="Arial"/>
              </w:rPr>
              <w:tab/>
              <w:t>La evaluación de los alumnos de los ciclos de formación profesional básica tendrá carácter continuo, formativo e integrador, permitirá orientar sus aprendizajes y las programaciones educativas y se realizará por módulos profesionales.</w:t>
            </w:r>
          </w:p>
          <w:p w14:paraId="73B0F994" w14:textId="77777777" w:rsidR="001D5F04" w:rsidRPr="001D5F04" w:rsidRDefault="001D5F04" w:rsidP="001D5F04">
            <w:pPr>
              <w:spacing w:before="120" w:after="120"/>
              <w:ind w:left="284"/>
              <w:rPr>
                <w:rFonts w:ascii="Arial" w:hAnsi="Arial" w:cs="Arial"/>
              </w:rPr>
            </w:pPr>
            <w:r w:rsidRPr="001D5F04">
              <w:rPr>
                <w:rFonts w:ascii="Arial" w:hAnsi="Arial" w:cs="Arial"/>
              </w:rPr>
              <w:t>2.</w:t>
            </w:r>
            <w:r w:rsidRPr="001D5F04">
              <w:rPr>
                <w:rFonts w:ascii="Arial" w:hAnsi="Arial" w:cs="Arial"/>
              </w:rPr>
              <w:tab/>
              <w:t>Los alumnos matriculados en un centro tendrán derecho a un máximo de dos convocatorias anuales cada uno de los cuatro años en que puede estar cursando estas enseñanzas para superar los módulos en que esté matriculado, excepto el módulo de formación en centros de trabajo, que podrá ser objeto de evaluación únicamente en dos convocatorias.</w:t>
            </w:r>
          </w:p>
          <w:p w14:paraId="67638B4A" w14:textId="77777777" w:rsidR="001D5F04" w:rsidRPr="001D5F04" w:rsidRDefault="001D5F04" w:rsidP="001D5F04">
            <w:pPr>
              <w:spacing w:before="120" w:after="120"/>
              <w:ind w:left="284"/>
              <w:rPr>
                <w:rFonts w:ascii="Arial" w:hAnsi="Arial" w:cs="Arial"/>
              </w:rPr>
            </w:pPr>
            <w:r w:rsidRPr="001D5F04">
              <w:rPr>
                <w:rFonts w:ascii="Arial" w:hAnsi="Arial" w:cs="Arial"/>
              </w:rPr>
              <w:t>Los alumnos y las alumnas, sin superar el plazo máximo establecido de permanencia, podrán repetir cada uno de los cursos una sola vez como máximo, si bien excepcionalmente podrán repetir uno de los cursos una segunda vez, previo informe favorable del equipo docente.</w:t>
            </w:r>
          </w:p>
          <w:p w14:paraId="70E37EB4" w14:textId="77777777" w:rsidR="001D5F04" w:rsidRPr="001D5F04" w:rsidRDefault="001D5F04" w:rsidP="001D5F04">
            <w:pPr>
              <w:spacing w:before="120" w:after="120"/>
              <w:ind w:left="284"/>
              <w:rPr>
                <w:rFonts w:ascii="Arial" w:hAnsi="Arial" w:cs="Arial"/>
              </w:rPr>
            </w:pPr>
            <w:r w:rsidRPr="001D5F04">
              <w:rPr>
                <w:rFonts w:ascii="Arial" w:hAnsi="Arial" w:cs="Arial"/>
              </w:rPr>
              <w:t>3.</w:t>
            </w:r>
            <w:r w:rsidRPr="001D5F04">
              <w:rPr>
                <w:rFonts w:ascii="Arial" w:hAnsi="Arial" w:cs="Arial"/>
              </w:rPr>
              <w:tab/>
              <w:t>La evaluación estará adaptada a las necesidades y evolución de los alumnos y las alumnas, especialmente para las personas en situación de discapacidad, para las que se incluirán medidas de accesibilidad que garanticen una participación no discriminatoria en las pruebas de evaluación.</w:t>
            </w:r>
          </w:p>
          <w:p w14:paraId="6280C403" w14:textId="77777777" w:rsidR="001D5F04" w:rsidRPr="001D5F04" w:rsidRDefault="001D5F04" w:rsidP="001D5F04">
            <w:pPr>
              <w:spacing w:before="120" w:after="120"/>
              <w:ind w:left="284"/>
              <w:rPr>
                <w:rFonts w:ascii="Arial" w:hAnsi="Arial" w:cs="Arial"/>
              </w:rPr>
            </w:pPr>
            <w:r w:rsidRPr="001D5F04">
              <w:rPr>
                <w:rFonts w:ascii="Arial" w:hAnsi="Arial" w:cs="Arial"/>
              </w:rPr>
              <w:t>4.</w:t>
            </w:r>
            <w:r w:rsidRPr="001D5F04">
              <w:rPr>
                <w:rFonts w:ascii="Arial" w:hAnsi="Arial" w:cs="Arial"/>
              </w:rPr>
              <w:tab/>
              <w:t>El alumno o la alumna podrá promocionar a segundo curso cuando los módulos profesionales asociados a unidades de competencia pendientes no superen el 20% del horario semanal; no obstante, deberá matricularse de los módulos profesionales pendientes de primer curso. Los centros deberán organizar las consiguientes actividades de recuperación y evaluación de los módulos profesionales pendientes.</w:t>
            </w:r>
          </w:p>
          <w:p w14:paraId="00EC946A" w14:textId="77777777" w:rsidR="001D5F04" w:rsidRPr="001D5F04" w:rsidRDefault="001D5F04" w:rsidP="001D5F04">
            <w:pPr>
              <w:spacing w:before="120" w:after="120"/>
              <w:ind w:left="284"/>
              <w:rPr>
                <w:rFonts w:ascii="Arial" w:hAnsi="Arial" w:cs="Arial"/>
              </w:rPr>
            </w:pPr>
            <w:r w:rsidRPr="001D5F04">
              <w:rPr>
                <w:rFonts w:ascii="Arial" w:hAnsi="Arial" w:cs="Arial"/>
              </w:rPr>
              <w:t>5.</w:t>
            </w:r>
            <w:r w:rsidRPr="001D5F04">
              <w:rPr>
                <w:rFonts w:ascii="Arial" w:hAnsi="Arial" w:cs="Arial"/>
              </w:rPr>
              <w:tab/>
              <w:t>El módulo de formación en centro de trabajo, con independencia del momento en que se realice, se evaluará una vez alcanzada la evaluación positiva en los módulos profesionales asociados a las unidades de competencia del Catálogo Nacional de Cualificaciones Profesionales incluidas en el periodo de formación en centros de trabajo correspondiente.</w:t>
            </w:r>
          </w:p>
          <w:p w14:paraId="0F065A83" w14:textId="77777777" w:rsidR="001D5F04" w:rsidRPr="001D5F04" w:rsidRDefault="001D5F04" w:rsidP="001D5F04">
            <w:pPr>
              <w:spacing w:before="120" w:after="120"/>
              <w:ind w:left="284"/>
              <w:rPr>
                <w:rFonts w:ascii="Arial" w:hAnsi="Arial" w:cs="Arial"/>
              </w:rPr>
            </w:pPr>
            <w:r w:rsidRPr="001D5F04">
              <w:rPr>
                <w:rFonts w:ascii="Arial" w:hAnsi="Arial" w:cs="Arial"/>
              </w:rPr>
              <w:t>6.</w:t>
            </w:r>
            <w:r w:rsidRPr="001D5F04">
              <w:rPr>
                <w:rFonts w:ascii="Arial" w:hAnsi="Arial" w:cs="Arial"/>
              </w:rPr>
              <w:tab/>
              <w:t>En el caso de que los módulos se organicen en unidades formativas de acuerdo con el artículo 9.4 del presente real decreto, dichas unidades podrán ser certificables, siendo válida la certificación en el ámbito de la Administración educativa correspondiente.</w:t>
            </w:r>
          </w:p>
          <w:p w14:paraId="01CB0952" w14:textId="77777777" w:rsidR="001D5F04" w:rsidRPr="001D5F04" w:rsidRDefault="001D5F04" w:rsidP="001D5F04">
            <w:pPr>
              <w:spacing w:before="120" w:after="120"/>
              <w:ind w:left="284"/>
              <w:rPr>
                <w:rFonts w:ascii="Arial" w:hAnsi="Arial" w:cs="Arial"/>
              </w:rPr>
            </w:pPr>
            <w:r w:rsidRPr="001D5F04">
              <w:rPr>
                <w:rFonts w:ascii="Arial" w:hAnsi="Arial" w:cs="Arial"/>
              </w:rPr>
              <w:t>La superación de todas las unidades formativas que constituyen el módulo profesional dará derecho a la certificación del mismo, con validez en todo el territorio nacional.</w:t>
            </w:r>
          </w:p>
          <w:p w14:paraId="65313078" w14:textId="77777777" w:rsidR="001D5F04" w:rsidRPr="001D5F04" w:rsidRDefault="001D5F04" w:rsidP="001D5F04">
            <w:pPr>
              <w:spacing w:before="120" w:after="120"/>
              <w:ind w:left="284"/>
              <w:rPr>
                <w:rFonts w:ascii="Arial" w:hAnsi="Arial" w:cs="Arial"/>
              </w:rPr>
            </w:pPr>
            <w:r w:rsidRPr="001D5F04">
              <w:rPr>
                <w:rFonts w:ascii="Arial" w:hAnsi="Arial" w:cs="Arial"/>
              </w:rPr>
              <w:t xml:space="preserve">Atendiendo tanto al RD 127/2014 como al RD 356/2014, en los que de describen los títulos en los que se inserta este módulo, los criterios de evaluación se relacionan con los resultados de aprendizaje descritos: </w:t>
            </w:r>
          </w:p>
          <w:p w14:paraId="2B1D4B18" w14:textId="77777777" w:rsidR="001D5F04" w:rsidRPr="001D5F04" w:rsidRDefault="001D5F04" w:rsidP="001D5F04">
            <w:pPr>
              <w:spacing w:before="120" w:after="120"/>
              <w:ind w:left="284"/>
              <w:rPr>
                <w:rFonts w:ascii="Arial" w:hAnsi="Arial" w:cs="Arial"/>
              </w:rPr>
            </w:pPr>
            <w:r w:rsidRPr="001D5F04">
              <w:rPr>
                <w:rFonts w:ascii="Arial" w:hAnsi="Arial" w:cs="Arial"/>
              </w:rPr>
              <w:t>1)</w:t>
            </w:r>
          </w:p>
          <w:p w14:paraId="1DD6A233" w14:textId="77777777" w:rsidR="001D5F04" w:rsidRPr="001D5F04" w:rsidRDefault="001D5F04" w:rsidP="001D5F04">
            <w:pPr>
              <w:spacing w:before="120" w:after="120"/>
              <w:ind w:left="284"/>
              <w:rPr>
                <w:rFonts w:ascii="Arial" w:hAnsi="Arial" w:cs="Arial"/>
              </w:rPr>
            </w:pPr>
            <w:r w:rsidRPr="001D5F04">
              <w:rPr>
                <w:rFonts w:ascii="Arial" w:hAnsi="Arial" w:cs="Arial"/>
              </w:rPr>
              <w:t>A) Se han discriminado las consecuencias para la organización de las sociedades actuales de las corrientes ideológicas que la han cimentado, situándolas en el tiempo y el espacio.</w:t>
            </w:r>
          </w:p>
          <w:p w14:paraId="4E194722" w14:textId="77777777" w:rsidR="001D5F04" w:rsidRPr="001D5F04" w:rsidRDefault="001D5F04" w:rsidP="001D5F04">
            <w:pPr>
              <w:spacing w:before="120" w:after="120"/>
              <w:ind w:left="284"/>
              <w:rPr>
                <w:rFonts w:ascii="Arial" w:hAnsi="Arial" w:cs="Arial"/>
              </w:rPr>
            </w:pPr>
            <w:r w:rsidRPr="001D5F04">
              <w:rPr>
                <w:rFonts w:ascii="Arial" w:hAnsi="Arial" w:cs="Arial"/>
              </w:rPr>
              <w:t>B) Se ha valorado el modelo de relaciones económicas globalizado actual mediante el estudio de las transformaciones económicas producidas como consecuencia de las innovaciones tecnológicas y los sistemas organizativos de la actividad productiva.</w:t>
            </w:r>
          </w:p>
          <w:p w14:paraId="3ACABD91" w14:textId="77777777" w:rsidR="001D5F04" w:rsidRPr="001D5F04" w:rsidRDefault="001D5F04" w:rsidP="001D5F04">
            <w:pPr>
              <w:spacing w:before="120" w:after="120"/>
              <w:ind w:left="284"/>
              <w:rPr>
                <w:rFonts w:ascii="Arial" w:hAnsi="Arial" w:cs="Arial"/>
              </w:rPr>
            </w:pPr>
            <w:r w:rsidRPr="001D5F04">
              <w:rPr>
                <w:rFonts w:ascii="Arial" w:hAnsi="Arial" w:cs="Arial"/>
              </w:rPr>
              <w:t>C) Se han categorizado las características de la organización social contemporánea, analizando la estructura y las relaciones sociales de la población actual y su evolución durante el periodo.</w:t>
            </w:r>
          </w:p>
          <w:p w14:paraId="0ED731D4" w14:textId="77777777" w:rsidR="001D5F04" w:rsidRPr="001D5F04" w:rsidRDefault="001D5F04" w:rsidP="001D5F04">
            <w:pPr>
              <w:spacing w:before="120" w:after="120"/>
              <w:ind w:left="284"/>
              <w:rPr>
                <w:rFonts w:ascii="Arial" w:hAnsi="Arial" w:cs="Arial"/>
              </w:rPr>
            </w:pPr>
            <w:r w:rsidRPr="001D5F04">
              <w:rPr>
                <w:rFonts w:ascii="Arial" w:hAnsi="Arial" w:cs="Arial"/>
              </w:rPr>
              <w:t>D) Se ha examinado la evolución de las relaciones internacionales contemporáneas, elaborando explicaciones causales y consecutivas que permitan formar opiniones propias sobre conflictos actuales.</w:t>
            </w:r>
          </w:p>
          <w:p w14:paraId="709F56CC" w14:textId="77777777" w:rsidR="001D5F04" w:rsidRPr="001D5F04" w:rsidRDefault="001D5F04" w:rsidP="001D5F04">
            <w:pPr>
              <w:spacing w:before="120" w:after="120"/>
              <w:ind w:left="284"/>
              <w:rPr>
                <w:rFonts w:ascii="Arial" w:hAnsi="Arial" w:cs="Arial"/>
              </w:rPr>
            </w:pPr>
            <w:r w:rsidRPr="001D5F04">
              <w:rPr>
                <w:rFonts w:ascii="Arial" w:hAnsi="Arial" w:cs="Arial"/>
              </w:rPr>
              <w:lastRenderedPageBreak/>
              <w:t>E) Se ha valorado el proceso de unificación del espacio europeo, analizando su evolución, argumentando su influencia en las políticas nacionales de los países miembros de la Unión Europea.</w:t>
            </w:r>
          </w:p>
          <w:p w14:paraId="2BD1C693" w14:textId="77777777" w:rsidR="001D5F04" w:rsidRPr="001D5F04" w:rsidRDefault="001D5F04" w:rsidP="001D5F04">
            <w:pPr>
              <w:spacing w:before="120" w:after="120"/>
              <w:ind w:left="284"/>
              <w:rPr>
                <w:rFonts w:ascii="Arial" w:hAnsi="Arial" w:cs="Arial"/>
              </w:rPr>
            </w:pPr>
            <w:r w:rsidRPr="001D5F04">
              <w:rPr>
                <w:rFonts w:ascii="Arial" w:hAnsi="Arial" w:cs="Arial"/>
              </w:rPr>
              <w:t>F) Se ha asociado la evolución de los acontecimientos históricos globales con la evolución histórica del Estado español, identificando sus fases de evolución, los principales conflictos y su situación actual.</w:t>
            </w:r>
          </w:p>
          <w:p w14:paraId="29BBAFA0" w14:textId="77777777" w:rsidR="001D5F04" w:rsidRPr="001D5F04" w:rsidRDefault="001D5F04" w:rsidP="001D5F04">
            <w:pPr>
              <w:spacing w:before="120" w:after="120"/>
              <w:ind w:left="284"/>
              <w:rPr>
                <w:rFonts w:ascii="Arial" w:hAnsi="Arial" w:cs="Arial"/>
              </w:rPr>
            </w:pPr>
            <w:r w:rsidRPr="001D5F04">
              <w:rPr>
                <w:rFonts w:ascii="Arial" w:hAnsi="Arial" w:cs="Arial"/>
              </w:rPr>
              <w:t>G) Se han identificado los rasgos esenciales del arte contemporáneo y su evolución hasta nuestros días, construyendo opiniones y criterios propios de orden estético.</w:t>
            </w:r>
          </w:p>
          <w:p w14:paraId="204D45C6" w14:textId="77777777" w:rsidR="001D5F04" w:rsidRPr="001D5F04" w:rsidRDefault="001D5F04" w:rsidP="001D5F04">
            <w:pPr>
              <w:spacing w:before="120" w:after="120"/>
              <w:ind w:left="284"/>
              <w:rPr>
                <w:rFonts w:ascii="Arial" w:hAnsi="Arial" w:cs="Arial"/>
              </w:rPr>
            </w:pPr>
            <w:r w:rsidRPr="001D5F04">
              <w:rPr>
                <w:rFonts w:ascii="Arial" w:hAnsi="Arial" w:cs="Arial"/>
              </w:rPr>
              <w:t>H) Se ha analizado la evolución del sector o de los sectores productivos propios del título, describiendo sus transformaciones y principales hitos de evolución en sus sistemas organizativos y tecnológicos.</w:t>
            </w:r>
          </w:p>
          <w:p w14:paraId="4F7A7CB1" w14:textId="77777777" w:rsidR="001D5F04" w:rsidRPr="001D5F04" w:rsidRDefault="001D5F04" w:rsidP="001D5F04">
            <w:pPr>
              <w:spacing w:before="120" w:after="120"/>
              <w:ind w:left="284"/>
              <w:rPr>
                <w:rFonts w:ascii="Arial" w:hAnsi="Arial" w:cs="Arial"/>
              </w:rPr>
            </w:pPr>
            <w:r w:rsidRPr="001D5F04">
              <w:rPr>
                <w:rFonts w:ascii="Arial" w:hAnsi="Arial" w:cs="Arial"/>
              </w:rPr>
              <w:t>I) Se han elaborado instrumentos pautados de recogida y difusión de información que permitan la evaluación de los aprendizajes realizados, utilizando el vocabulario preciso</w:t>
            </w:r>
          </w:p>
          <w:p w14:paraId="290E823F" w14:textId="77777777" w:rsidR="001D5F04" w:rsidRPr="001D5F04" w:rsidRDefault="001D5F04" w:rsidP="001D5F04">
            <w:pPr>
              <w:spacing w:before="120" w:after="120"/>
              <w:ind w:left="284"/>
              <w:rPr>
                <w:rFonts w:ascii="Arial" w:hAnsi="Arial" w:cs="Arial"/>
              </w:rPr>
            </w:pPr>
            <w:r w:rsidRPr="001D5F04">
              <w:rPr>
                <w:rFonts w:ascii="Arial" w:hAnsi="Arial" w:cs="Arial"/>
              </w:rPr>
              <w:t>J) Se han desarrollado comportamientos acordes con el desarrollo del propio esfuerzo y el trabajo colaborativo.</w:t>
            </w:r>
          </w:p>
          <w:p w14:paraId="2CA76C9A" w14:textId="77777777" w:rsidR="001D5F04" w:rsidRPr="001D5F04" w:rsidRDefault="001D5F04" w:rsidP="001D5F04">
            <w:pPr>
              <w:spacing w:before="120" w:after="120"/>
              <w:ind w:left="284"/>
              <w:rPr>
                <w:rFonts w:ascii="Arial" w:hAnsi="Arial" w:cs="Arial"/>
              </w:rPr>
            </w:pPr>
            <w:r w:rsidRPr="001D5F04">
              <w:rPr>
                <w:rFonts w:ascii="Arial" w:hAnsi="Arial" w:cs="Arial"/>
              </w:rPr>
              <w:t>2)</w:t>
            </w:r>
          </w:p>
          <w:p w14:paraId="2DFE0EE3" w14:textId="77777777" w:rsidR="001D5F04" w:rsidRPr="001D5F04" w:rsidRDefault="001D5F04" w:rsidP="001D5F04">
            <w:pPr>
              <w:spacing w:before="120" w:after="120"/>
              <w:ind w:left="284"/>
              <w:rPr>
                <w:rFonts w:ascii="Arial" w:hAnsi="Arial" w:cs="Arial"/>
              </w:rPr>
            </w:pPr>
            <w:r w:rsidRPr="001D5F04">
              <w:rPr>
                <w:rFonts w:ascii="Arial" w:hAnsi="Arial" w:cs="Arial"/>
              </w:rPr>
              <w:t>A) Se han reconocido los principios básicos de la Declaración Universal de Derechos Humanos y su situación en el mundo de hoy, valorando su implicación para la vida cotidiana.</w:t>
            </w:r>
          </w:p>
          <w:p w14:paraId="068DE420" w14:textId="77777777" w:rsidR="001D5F04" w:rsidRPr="001D5F04" w:rsidRDefault="001D5F04" w:rsidP="001D5F04">
            <w:pPr>
              <w:spacing w:before="120" w:after="120"/>
              <w:ind w:left="284"/>
              <w:rPr>
                <w:rFonts w:ascii="Arial" w:hAnsi="Arial" w:cs="Arial"/>
              </w:rPr>
            </w:pPr>
            <w:r w:rsidRPr="001D5F04">
              <w:rPr>
                <w:rFonts w:ascii="Arial" w:hAnsi="Arial" w:cs="Arial"/>
              </w:rPr>
              <w:t xml:space="preserve">B) </w:t>
            </w:r>
            <w:proofErr w:type="gramStart"/>
            <w:r w:rsidRPr="001D5F04">
              <w:rPr>
                <w:rFonts w:ascii="Arial" w:hAnsi="Arial" w:cs="Arial"/>
              </w:rPr>
              <w:t>Se  han</w:t>
            </w:r>
            <w:proofErr w:type="gramEnd"/>
            <w:r w:rsidRPr="001D5F04">
              <w:rPr>
                <w:rFonts w:ascii="Arial" w:hAnsi="Arial" w:cs="Arial"/>
              </w:rPr>
              <w:t xml:space="preserve">  analizado  los  principios  rectores,  las  instituciones  y  normas  de  funcionamiento  de  las principales instituciones internacionales, juzgando su papel en los conflictos mundiales.</w:t>
            </w:r>
          </w:p>
          <w:p w14:paraId="0C7541F2" w14:textId="77777777" w:rsidR="001D5F04" w:rsidRPr="001D5F04" w:rsidRDefault="001D5F04" w:rsidP="001D5F04">
            <w:pPr>
              <w:spacing w:before="120" w:after="120"/>
              <w:ind w:left="284"/>
              <w:rPr>
                <w:rFonts w:ascii="Arial" w:hAnsi="Arial" w:cs="Arial"/>
              </w:rPr>
            </w:pPr>
            <w:r w:rsidRPr="001D5F04">
              <w:rPr>
                <w:rFonts w:ascii="Arial" w:hAnsi="Arial" w:cs="Arial"/>
              </w:rPr>
              <w:t>C) Se ha valorado la importancia en la mediación y resolución de conflictos en la extensión del modelo democrático, desarrollando criterios propios y razonados para la resolución de los mismos.</w:t>
            </w:r>
          </w:p>
          <w:p w14:paraId="096F9BBD" w14:textId="77777777" w:rsidR="001D5F04" w:rsidRPr="001D5F04" w:rsidRDefault="001D5F04" w:rsidP="001D5F04">
            <w:pPr>
              <w:spacing w:before="120" w:after="120"/>
              <w:ind w:left="284"/>
              <w:rPr>
                <w:rFonts w:ascii="Arial" w:hAnsi="Arial" w:cs="Arial"/>
              </w:rPr>
            </w:pPr>
            <w:r w:rsidRPr="001D5F04">
              <w:rPr>
                <w:rFonts w:ascii="Arial" w:hAnsi="Arial" w:cs="Arial"/>
              </w:rPr>
              <w:t>D) Se han juzgado los rasgos esenciales del modelo democrático español, valorando el contexto histórico de su desarrollo.</w:t>
            </w:r>
          </w:p>
          <w:p w14:paraId="19B64554" w14:textId="77777777" w:rsidR="001D5F04" w:rsidRPr="001D5F04" w:rsidRDefault="001D5F04" w:rsidP="001D5F04">
            <w:pPr>
              <w:spacing w:before="120" w:after="120"/>
              <w:ind w:left="284"/>
              <w:rPr>
                <w:rFonts w:ascii="Arial" w:hAnsi="Arial" w:cs="Arial"/>
              </w:rPr>
            </w:pPr>
            <w:r w:rsidRPr="001D5F04">
              <w:rPr>
                <w:rFonts w:ascii="Arial" w:hAnsi="Arial" w:cs="Arial"/>
              </w:rPr>
              <w:t>E) Se ha valorado la implicación del principio de no discriminación en las relaciones personales y sociales del entorno próximo, juzgando comportamientos propios y ajenos e infiriendo pautas y acciones apropiadas para acomodar la actitud a los derechos y a las obligaciones que de él se derivan.</w:t>
            </w:r>
          </w:p>
          <w:p w14:paraId="008E6CAE" w14:textId="77777777" w:rsidR="001D5F04" w:rsidRPr="001D5F04" w:rsidRDefault="001D5F04" w:rsidP="001D5F04">
            <w:pPr>
              <w:spacing w:before="120" w:after="120"/>
              <w:ind w:left="284"/>
              <w:rPr>
                <w:rFonts w:ascii="Arial" w:hAnsi="Arial" w:cs="Arial"/>
              </w:rPr>
            </w:pPr>
            <w:r w:rsidRPr="001D5F04">
              <w:rPr>
                <w:rFonts w:ascii="Arial" w:hAnsi="Arial" w:cs="Arial"/>
              </w:rPr>
              <w:t>F) Se ha elaborado información pautada y organizada para su utilización en situaciones de trabajo colaborativo y contraste de opiniones.</w:t>
            </w:r>
          </w:p>
          <w:p w14:paraId="72EBF56C" w14:textId="77777777" w:rsidR="001D5F04" w:rsidRPr="001D5F04" w:rsidRDefault="001D5F04" w:rsidP="001D5F04">
            <w:pPr>
              <w:spacing w:before="120" w:after="120"/>
              <w:ind w:left="284"/>
              <w:rPr>
                <w:rFonts w:ascii="Arial" w:hAnsi="Arial" w:cs="Arial"/>
              </w:rPr>
            </w:pPr>
            <w:r w:rsidRPr="001D5F04">
              <w:rPr>
                <w:rFonts w:ascii="Arial" w:hAnsi="Arial" w:cs="Arial"/>
              </w:rPr>
              <w:t>3)</w:t>
            </w:r>
          </w:p>
          <w:p w14:paraId="61332280" w14:textId="77777777" w:rsidR="001D5F04" w:rsidRPr="001D5F04" w:rsidRDefault="001D5F04" w:rsidP="001D5F04">
            <w:pPr>
              <w:spacing w:before="120" w:after="120"/>
              <w:ind w:left="284"/>
              <w:rPr>
                <w:rFonts w:ascii="Arial" w:hAnsi="Arial" w:cs="Arial"/>
              </w:rPr>
            </w:pPr>
            <w:r w:rsidRPr="001D5F04">
              <w:rPr>
                <w:rFonts w:ascii="Arial" w:hAnsi="Arial" w:cs="Arial"/>
              </w:rPr>
              <w:t>A) Se han aplicado las técnicas de la escucha activa en el análisis de mensajes orales procedentes de distintas fuentes.</w:t>
            </w:r>
          </w:p>
          <w:p w14:paraId="01BF6E08" w14:textId="77777777" w:rsidR="001D5F04" w:rsidRPr="001D5F04" w:rsidRDefault="001D5F04" w:rsidP="001D5F04">
            <w:pPr>
              <w:spacing w:before="120" w:after="120"/>
              <w:ind w:left="284"/>
              <w:rPr>
                <w:rFonts w:ascii="Arial" w:hAnsi="Arial" w:cs="Arial"/>
              </w:rPr>
            </w:pPr>
            <w:r w:rsidRPr="001D5F04">
              <w:rPr>
                <w:rFonts w:ascii="Arial" w:hAnsi="Arial" w:cs="Arial"/>
              </w:rPr>
              <w:t>B) Se ha reconocido la intención comunicativa y la estructura temática de la comunicación oral, valorando posibles respuestas.</w:t>
            </w:r>
          </w:p>
          <w:p w14:paraId="27ECE11B" w14:textId="77777777" w:rsidR="001D5F04" w:rsidRPr="001D5F04" w:rsidRDefault="001D5F04" w:rsidP="001D5F04">
            <w:pPr>
              <w:spacing w:before="120" w:after="120"/>
              <w:ind w:left="284"/>
              <w:rPr>
                <w:rFonts w:ascii="Arial" w:hAnsi="Arial" w:cs="Arial"/>
              </w:rPr>
            </w:pPr>
            <w:r w:rsidRPr="001D5F04">
              <w:rPr>
                <w:rFonts w:ascii="Arial" w:hAnsi="Arial" w:cs="Arial"/>
              </w:rPr>
              <w:t>C) Se ha realizado un uso correcto de los elementos de comunicación no verbal en las argumentaciones y exposiciones.</w:t>
            </w:r>
          </w:p>
          <w:p w14:paraId="45848521" w14:textId="77777777" w:rsidR="001D5F04" w:rsidRPr="001D5F04" w:rsidRDefault="001D5F04" w:rsidP="001D5F04">
            <w:pPr>
              <w:spacing w:before="120" w:after="120"/>
              <w:ind w:left="284"/>
              <w:rPr>
                <w:rFonts w:ascii="Arial" w:hAnsi="Arial" w:cs="Arial"/>
              </w:rPr>
            </w:pPr>
            <w:r w:rsidRPr="001D5F04">
              <w:rPr>
                <w:rFonts w:ascii="Arial" w:hAnsi="Arial" w:cs="Arial"/>
              </w:rPr>
              <w:t>D) Se han aplicado los usos y niveles de la lengua y las normas lingüísticas en la comprensión y composición de mensajes orales, valorando los usos discriminatorios.</w:t>
            </w:r>
          </w:p>
          <w:p w14:paraId="07F415F0" w14:textId="77777777" w:rsidR="001D5F04" w:rsidRPr="001D5F04" w:rsidRDefault="001D5F04" w:rsidP="001D5F04">
            <w:pPr>
              <w:spacing w:before="120" w:after="120"/>
              <w:ind w:left="284"/>
              <w:rPr>
                <w:rFonts w:ascii="Arial" w:hAnsi="Arial" w:cs="Arial"/>
              </w:rPr>
            </w:pPr>
            <w:r w:rsidRPr="001D5F04">
              <w:rPr>
                <w:rFonts w:ascii="Arial" w:hAnsi="Arial" w:cs="Arial"/>
              </w:rPr>
              <w:lastRenderedPageBreak/>
              <w:t>E) Se ha utilizado la terminología gramatical correcta en la comprensión de las actividades gramaticales propuestas y en la resolución de las mismas.</w:t>
            </w:r>
          </w:p>
          <w:p w14:paraId="39FA4E96" w14:textId="77777777" w:rsidR="001D5F04" w:rsidRPr="001D5F04" w:rsidRDefault="001D5F04" w:rsidP="001D5F04">
            <w:pPr>
              <w:spacing w:before="120" w:after="120"/>
              <w:ind w:left="284"/>
              <w:rPr>
                <w:rFonts w:ascii="Arial" w:hAnsi="Arial" w:cs="Arial"/>
              </w:rPr>
            </w:pPr>
            <w:r w:rsidRPr="001D5F04">
              <w:rPr>
                <w:rFonts w:ascii="Arial" w:hAnsi="Arial" w:cs="Arial"/>
              </w:rPr>
              <w:t>4)</w:t>
            </w:r>
          </w:p>
          <w:p w14:paraId="52A5A563" w14:textId="77777777" w:rsidR="001D5F04" w:rsidRPr="001D5F04" w:rsidRDefault="001D5F04" w:rsidP="001D5F04">
            <w:pPr>
              <w:spacing w:before="120" w:after="120"/>
              <w:ind w:left="284"/>
              <w:rPr>
                <w:rFonts w:ascii="Arial" w:hAnsi="Arial" w:cs="Arial"/>
              </w:rPr>
            </w:pPr>
            <w:r w:rsidRPr="001D5F04">
              <w:rPr>
                <w:rFonts w:ascii="Arial" w:hAnsi="Arial" w:cs="Arial"/>
              </w:rPr>
              <w:t>A) Se han valorado y analizado las características principales de los tipos en relación con su adecuación para el trabajo que desea realizar.</w:t>
            </w:r>
          </w:p>
          <w:p w14:paraId="37C69916" w14:textId="77777777" w:rsidR="001D5F04" w:rsidRPr="001D5F04" w:rsidRDefault="001D5F04" w:rsidP="001D5F04">
            <w:pPr>
              <w:spacing w:before="120" w:after="120"/>
              <w:ind w:left="284"/>
              <w:rPr>
                <w:rFonts w:ascii="Arial" w:hAnsi="Arial" w:cs="Arial"/>
              </w:rPr>
            </w:pPr>
            <w:r w:rsidRPr="001D5F04">
              <w:rPr>
                <w:rFonts w:ascii="Arial" w:hAnsi="Arial" w:cs="Arial"/>
              </w:rPr>
              <w:t>B) Se han utilizado técnicas de búsqueda diversas en la comprensión de un texto escrito, aplicando estrategias de reinterpretación de contenidos.</w:t>
            </w:r>
          </w:p>
          <w:p w14:paraId="58EBBDD4" w14:textId="77777777" w:rsidR="001D5F04" w:rsidRPr="001D5F04" w:rsidRDefault="001D5F04" w:rsidP="001D5F04">
            <w:pPr>
              <w:spacing w:before="120" w:after="120"/>
              <w:ind w:left="284"/>
              <w:rPr>
                <w:rFonts w:ascii="Arial" w:hAnsi="Arial" w:cs="Arial"/>
              </w:rPr>
            </w:pPr>
            <w:r w:rsidRPr="001D5F04">
              <w:rPr>
                <w:rFonts w:ascii="Arial" w:hAnsi="Arial" w:cs="Arial"/>
              </w:rPr>
              <w:t>C) Se han aplicado, de forma sistemática, estrategias de lectura comprensiva en la comprensión de los textos, reconociendo posibles usos discriminatorios.</w:t>
            </w:r>
          </w:p>
          <w:p w14:paraId="66DE49E0" w14:textId="77777777" w:rsidR="001D5F04" w:rsidRPr="001D5F04" w:rsidRDefault="001D5F04" w:rsidP="001D5F04">
            <w:pPr>
              <w:spacing w:before="120" w:after="120"/>
              <w:ind w:left="284"/>
              <w:rPr>
                <w:rFonts w:ascii="Arial" w:hAnsi="Arial" w:cs="Arial"/>
              </w:rPr>
            </w:pPr>
            <w:r w:rsidRPr="001D5F04">
              <w:rPr>
                <w:rFonts w:ascii="Arial" w:hAnsi="Arial" w:cs="Arial"/>
              </w:rPr>
              <w:t>D) Se ha resumido el contenido de un texto escrito, extrayendo la idea principal, las secundarias y el propósito comunicativo, revisando y reformulando las conclusiones obtenidas.</w:t>
            </w:r>
          </w:p>
          <w:p w14:paraId="78C50ABC" w14:textId="77777777" w:rsidR="001D5F04" w:rsidRPr="001D5F04" w:rsidRDefault="001D5F04" w:rsidP="001D5F04">
            <w:pPr>
              <w:spacing w:before="120" w:after="120"/>
              <w:ind w:left="284"/>
              <w:rPr>
                <w:rFonts w:ascii="Arial" w:hAnsi="Arial" w:cs="Arial"/>
              </w:rPr>
            </w:pPr>
            <w:r w:rsidRPr="001D5F04">
              <w:rPr>
                <w:rFonts w:ascii="Arial" w:hAnsi="Arial" w:cs="Arial"/>
              </w:rPr>
              <w:t>E) Se ha analizado la estructura de distintos textos escritos de uso académico o profesional, reconociendo usos y niveles de la lengua y pautas de elaboración.</w:t>
            </w:r>
          </w:p>
          <w:p w14:paraId="3A39D1DF" w14:textId="77777777" w:rsidR="001D5F04" w:rsidRPr="001D5F04" w:rsidRDefault="001D5F04" w:rsidP="001D5F04">
            <w:pPr>
              <w:spacing w:before="120" w:after="120"/>
              <w:ind w:left="284"/>
              <w:rPr>
                <w:rFonts w:ascii="Arial" w:hAnsi="Arial" w:cs="Arial"/>
              </w:rPr>
            </w:pPr>
            <w:r w:rsidRPr="001D5F04">
              <w:rPr>
                <w:rFonts w:ascii="Arial" w:hAnsi="Arial" w:cs="Arial"/>
              </w:rPr>
              <w:t>F) Se han aplicado las principales normas gramaticales y ortográficas en la redacción de textos de modo que el texto final resulte claro, preciso y adecuado al formato y al contexto comunicativo.</w:t>
            </w:r>
          </w:p>
          <w:p w14:paraId="5735305A" w14:textId="77777777" w:rsidR="001D5F04" w:rsidRPr="001D5F04" w:rsidRDefault="001D5F04" w:rsidP="001D5F04">
            <w:pPr>
              <w:spacing w:before="120" w:after="120"/>
              <w:ind w:left="284"/>
              <w:rPr>
                <w:rFonts w:ascii="Arial" w:hAnsi="Arial" w:cs="Arial"/>
              </w:rPr>
            </w:pPr>
            <w:r w:rsidRPr="001D5F04">
              <w:rPr>
                <w:rFonts w:ascii="Arial" w:hAnsi="Arial" w:cs="Arial"/>
              </w:rPr>
              <w:t>G) Se han desarrollado pautas sistematizadas en la preparación de textos escritos que permitan mejorar la comunicación escrita.</w:t>
            </w:r>
          </w:p>
          <w:p w14:paraId="2E8CCC74" w14:textId="77777777" w:rsidR="001D5F04" w:rsidRPr="001D5F04" w:rsidRDefault="001D5F04" w:rsidP="001D5F04">
            <w:pPr>
              <w:spacing w:before="120" w:after="120"/>
              <w:ind w:left="284"/>
              <w:rPr>
                <w:rFonts w:ascii="Arial" w:hAnsi="Arial" w:cs="Arial"/>
              </w:rPr>
            </w:pPr>
            <w:r w:rsidRPr="001D5F04">
              <w:rPr>
                <w:rFonts w:ascii="Arial" w:hAnsi="Arial" w:cs="Arial"/>
              </w:rPr>
              <w:t>H) Se han observado pautas de presentación de trabajos escritos teniendo en cuenta el contenido, el formato y el público destinatario, utilizando un vocabulario correcto según las normas lingüísticas y los usos a que se destina.</w:t>
            </w:r>
          </w:p>
          <w:p w14:paraId="6A8C5D39" w14:textId="77777777" w:rsidR="001D5F04" w:rsidRPr="001D5F04" w:rsidRDefault="001D5F04" w:rsidP="001D5F04">
            <w:pPr>
              <w:spacing w:before="120" w:after="120"/>
              <w:ind w:left="284"/>
              <w:rPr>
                <w:rFonts w:ascii="Arial" w:hAnsi="Arial" w:cs="Arial"/>
              </w:rPr>
            </w:pPr>
            <w:r w:rsidRPr="001D5F04">
              <w:rPr>
                <w:rFonts w:ascii="Arial" w:hAnsi="Arial" w:cs="Arial"/>
              </w:rPr>
              <w:t>I) Se han resuelto actividades de comprensión y análisis de las estructuras gramaticales, comprobando la precisión y validez de las inferencias realizadas.</w:t>
            </w:r>
          </w:p>
          <w:p w14:paraId="25E140CE" w14:textId="77777777" w:rsidR="001D5F04" w:rsidRPr="001D5F04" w:rsidRDefault="001D5F04" w:rsidP="001D5F04">
            <w:pPr>
              <w:spacing w:before="120" w:after="120"/>
              <w:ind w:left="284"/>
              <w:rPr>
                <w:rFonts w:ascii="Arial" w:hAnsi="Arial" w:cs="Arial"/>
              </w:rPr>
            </w:pPr>
            <w:r w:rsidRPr="001D5F04">
              <w:rPr>
                <w:rFonts w:ascii="Arial" w:hAnsi="Arial" w:cs="Arial"/>
              </w:rPr>
              <w:t>5)</w:t>
            </w:r>
          </w:p>
          <w:p w14:paraId="4D7FE44B" w14:textId="77777777" w:rsidR="001D5F04" w:rsidRPr="001D5F04" w:rsidRDefault="001D5F04" w:rsidP="001D5F04">
            <w:pPr>
              <w:spacing w:before="120" w:after="120"/>
              <w:ind w:left="284"/>
              <w:rPr>
                <w:rFonts w:ascii="Arial" w:hAnsi="Arial" w:cs="Arial"/>
              </w:rPr>
            </w:pPr>
            <w:r w:rsidRPr="001D5F04">
              <w:rPr>
                <w:rFonts w:ascii="Arial" w:hAnsi="Arial" w:cs="Arial"/>
              </w:rPr>
              <w:t>A) Se han descrito los movimientos literarios en lengua castellana en el periodo considerado y reconociendo las obras más representativas.</w:t>
            </w:r>
          </w:p>
          <w:p w14:paraId="3E65F9B2" w14:textId="77777777" w:rsidR="001D5F04" w:rsidRPr="001D5F04" w:rsidRDefault="001D5F04" w:rsidP="001D5F04">
            <w:pPr>
              <w:spacing w:before="120" w:after="120"/>
              <w:ind w:left="284"/>
              <w:rPr>
                <w:rFonts w:ascii="Arial" w:hAnsi="Arial" w:cs="Arial"/>
              </w:rPr>
            </w:pPr>
            <w:r w:rsidRPr="001D5F04">
              <w:rPr>
                <w:rFonts w:ascii="Arial" w:hAnsi="Arial" w:cs="Arial"/>
              </w:rPr>
              <w:t>B) Se ha valorado la estructura y el uso del lenguaje de una lectura personal de obras adecuadas al nivel y situándola en su contexto y utilizando instrumentos pautados.</w:t>
            </w:r>
          </w:p>
          <w:p w14:paraId="69290371" w14:textId="77777777" w:rsidR="001D5F04" w:rsidRPr="001D5F04" w:rsidRDefault="001D5F04" w:rsidP="001D5F04">
            <w:pPr>
              <w:spacing w:before="120" w:after="120"/>
              <w:ind w:left="284"/>
              <w:rPr>
                <w:rFonts w:ascii="Arial" w:hAnsi="Arial" w:cs="Arial"/>
              </w:rPr>
            </w:pPr>
            <w:r w:rsidRPr="001D5F04">
              <w:rPr>
                <w:rFonts w:ascii="Arial" w:hAnsi="Arial" w:cs="Arial"/>
              </w:rPr>
              <w:t>C) Se han expresado opiniones personales fundamentadas sobre los aspectos apreciados en obras literarias.</w:t>
            </w:r>
          </w:p>
          <w:p w14:paraId="657607D3" w14:textId="77777777" w:rsidR="001D5F04" w:rsidRPr="001D5F04" w:rsidRDefault="001D5F04" w:rsidP="001D5F04">
            <w:pPr>
              <w:spacing w:before="120" w:after="120"/>
              <w:ind w:left="284"/>
              <w:rPr>
                <w:rFonts w:ascii="Arial" w:hAnsi="Arial" w:cs="Arial"/>
              </w:rPr>
            </w:pPr>
            <w:r w:rsidRPr="001D5F04">
              <w:rPr>
                <w:rFonts w:ascii="Arial" w:hAnsi="Arial" w:cs="Arial"/>
              </w:rPr>
              <w:t>D) Se han aplicado estrategias de análisis de textos literarios, reconociendo los temas y motivos y elementos simbólicos y la funcionalidad de los recursos estilísticos más significativos.</w:t>
            </w:r>
          </w:p>
          <w:p w14:paraId="7C171A91" w14:textId="77777777" w:rsidR="001D5F04" w:rsidRPr="001D5F04" w:rsidRDefault="001D5F04" w:rsidP="001D5F04">
            <w:pPr>
              <w:spacing w:before="120" w:after="120"/>
              <w:ind w:left="284"/>
              <w:rPr>
                <w:rFonts w:ascii="Arial" w:hAnsi="Arial" w:cs="Arial"/>
              </w:rPr>
            </w:pPr>
            <w:r w:rsidRPr="001D5F04">
              <w:rPr>
                <w:rFonts w:ascii="Arial" w:hAnsi="Arial" w:cs="Arial"/>
              </w:rPr>
              <w:t>E) Se ha informado sobre un autor, una obra o un período de la literatura en lengua castellana, recogiendo en forma analítica la información correspondiente.</w:t>
            </w:r>
          </w:p>
          <w:p w14:paraId="1D63229E" w14:textId="77777777" w:rsidR="001D5F04" w:rsidRPr="001D5F04" w:rsidRDefault="001D5F04" w:rsidP="001D5F04">
            <w:pPr>
              <w:spacing w:before="120" w:after="120"/>
              <w:ind w:left="284"/>
              <w:rPr>
                <w:rFonts w:ascii="Arial" w:hAnsi="Arial" w:cs="Arial"/>
              </w:rPr>
            </w:pPr>
            <w:r w:rsidRPr="001D5F04">
              <w:rPr>
                <w:rFonts w:ascii="Arial" w:hAnsi="Arial" w:cs="Arial"/>
              </w:rPr>
              <w:t>PROCEDIMIENTOS DE EVALUACIÓN Y CRITERIOS DE CALIFICACIÓN</w:t>
            </w:r>
          </w:p>
          <w:p w14:paraId="7F33B746" w14:textId="77777777" w:rsidR="001D5F04" w:rsidRPr="001D5F04" w:rsidRDefault="001D5F04" w:rsidP="001D5F04">
            <w:pPr>
              <w:spacing w:before="120" w:after="120"/>
              <w:ind w:left="284"/>
              <w:rPr>
                <w:rFonts w:ascii="Arial" w:hAnsi="Arial" w:cs="Arial"/>
              </w:rPr>
            </w:pPr>
            <w:r w:rsidRPr="001D5F04">
              <w:rPr>
                <w:rFonts w:ascii="Arial" w:hAnsi="Arial" w:cs="Arial"/>
              </w:rPr>
              <w:t>La evaluación de la Unidad Formativa 03 será individual, teniendo en cuenta las peculiaridades de cada alumno, comprobando el progreso en sus aprendizajes de acuerdo a su nivel de partida. La calificación correspondiente a tal evaluación se expresará en valores numéricos y se llevará a cabo del siguiente modo:</w:t>
            </w:r>
          </w:p>
          <w:p w14:paraId="7E0AFB40" w14:textId="77777777" w:rsidR="001D5F04" w:rsidRPr="001D5F04" w:rsidRDefault="001D5F04" w:rsidP="001D5F04">
            <w:pPr>
              <w:spacing w:before="120" w:after="120"/>
              <w:ind w:left="284"/>
              <w:rPr>
                <w:rFonts w:ascii="Arial" w:hAnsi="Arial" w:cs="Arial"/>
              </w:rPr>
            </w:pPr>
            <w:r w:rsidRPr="001D5F04">
              <w:rPr>
                <w:rFonts w:ascii="Arial" w:hAnsi="Arial" w:cs="Arial"/>
              </w:rPr>
              <w:lastRenderedPageBreak/>
              <w:t>- Un 80% correspondiente a la superación de los contenidos curriculares, dividido a su vez en:</w:t>
            </w:r>
          </w:p>
          <w:p w14:paraId="0655CC27" w14:textId="77777777" w:rsidR="001D5F04" w:rsidRPr="001D5F04" w:rsidRDefault="001D5F04" w:rsidP="00815ABD">
            <w:pPr>
              <w:pStyle w:val="Prrafodelista"/>
              <w:numPr>
                <w:ilvl w:val="0"/>
                <w:numId w:val="168"/>
              </w:numPr>
              <w:spacing w:before="120" w:after="120"/>
              <w:rPr>
                <w:rFonts w:cs="Arial"/>
              </w:rPr>
            </w:pPr>
            <w:r w:rsidRPr="001D5F04">
              <w:rPr>
                <w:rFonts w:cs="Arial"/>
              </w:rPr>
              <w:t>Un 50% según la calificación de pruebas escritas.</w:t>
            </w:r>
          </w:p>
          <w:p w14:paraId="24859810" w14:textId="77777777" w:rsidR="001D5F04" w:rsidRPr="001D5F04" w:rsidRDefault="001D5F04" w:rsidP="00815ABD">
            <w:pPr>
              <w:pStyle w:val="Prrafodelista"/>
              <w:numPr>
                <w:ilvl w:val="0"/>
                <w:numId w:val="168"/>
              </w:numPr>
              <w:spacing w:before="120" w:after="120"/>
              <w:rPr>
                <w:rFonts w:cs="Arial"/>
              </w:rPr>
            </w:pPr>
            <w:r w:rsidRPr="001D5F04">
              <w:rPr>
                <w:rFonts w:cs="Arial"/>
              </w:rPr>
              <w:t>Un 30% obtenido por el trabajo realizado en el aula, que se dividirá de la siguiente manera: el 20% corresponderá a la realización de actividades dentro del aula, que quedarán reflejadas en el cuaderno y el 10% restante estará relacionado con las lecturas obligatorias encargadas por el profesor.</w:t>
            </w:r>
          </w:p>
          <w:p w14:paraId="34275184" w14:textId="77777777" w:rsidR="001D5F04" w:rsidRPr="001D5F04" w:rsidRDefault="001D5F04" w:rsidP="001D5F04">
            <w:pPr>
              <w:spacing w:before="120" w:after="120"/>
              <w:ind w:left="284"/>
              <w:rPr>
                <w:rFonts w:ascii="Arial" w:hAnsi="Arial" w:cs="Arial"/>
              </w:rPr>
            </w:pPr>
            <w:r w:rsidRPr="001D5F04">
              <w:rPr>
                <w:rFonts w:ascii="Arial" w:hAnsi="Arial" w:cs="Arial"/>
              </w:rPr>
              <w:t>- Un 20% obtenido por la asistencia y mantenimiento del comportamiento y la actitud debida en el aula; porcentaje que será indispensable para aprobar.</w:t>
            </w:r>
          </w:p>
          <w:p w14:paraId="636EF52A" w14:textId="77777777" w:rsidR="001D5F04" w:rsidRPr="001D5F04" w:rsidRDefault="001D5F04" w:rsidP="001D5F04">
            <w:pPr>
              <w:spacing w:before="120" w:after="120"/>
              <w:ind w:left="284"/>
              <w:rPr>
                <w:rFonts w:ascii="Arial" w:hAnsi="Arial" w:cs="Arial"/>
              </w:rPr>
            </w:pPr>
            <w:r w:rsidRPr="001D5F04">
              <w:rPr>
                <w:rFonts w:ascii="Arial" w:hAnsi="Arial" w:cs="Arial"/>
              </w:rPr>
              <w:t>En cada evaluación se realizarán al menos dos pruebas escritas. Cada falta de ortografía que aparezca en las pruebas escritas descontará una décima de la calificación final. En el caso de falta o colocación errónea de tildes, el descuento se efectuará cada tres casos. Este descuento se podrá recuperar presentando las actividades al respecto que solicite el profesor. Hablar durante la realización de una prueba escrita, copiar o tener a disposición material para intentarlo conllevará la retirada de la prueba, que será calificada con 0 puntos. Toda esta información será entregada a los alumnos durante la primera sesión de clase.</w:t>
            </w:r>
          </w:p>
          <w:p w14:paraId="32C03FA6" w14:textId="77777777" w:rsidR="001D5F04" w:rsidRPr="001D5F04" w:rsidRDefault="001D5F04" w:rsidP="001D5F04">
            <w:pPr>
              <w:spacing w:before="120" w:after="120"/>
              <w:ind w:left="284"/>
              <w:rPr>
                <w:rFonts w:ascii="Arial" w:hAnsi="Arial" w:cs="Arial"/>
              </w:rPr>
            </w:pPr>
            <w:r w:rsidRPr="001D5F04">
              <w:rPr>
                <w:rFonts w:ascii="Arial" w:hAnsi="Arial" w:cs="Arial"/>
              </w:rPr>
              <w:t>Para la calificación global de "Comunicación en Lengua Castellana y Sociedad II" en cada evaluación, se hallará la media ponderada de las dos materias: 60 % Lengua y 40 % Ciencias Sociales.</w:t>
            </w:r>
          </w:p>
          <w:p w14:paraId="145692A8" w14:textId="77777777" w:rsidR="001D5F04" w:rsidRPr="001D5F04" w:rsidRDefault="001D5F04" w:rsidP="001D5F04">
            <w:pPr>
              <w:spacing w:before="120" w:after="120"/>
              <w:ind w:left="284"/>
              <w:rPr>
                <w:rFonts w:ascii="Arial" w:hAnsi="Arial" w:cs="Arial"/>
              </w:rPr>
            </w:pPr>
            <w:r w:rsidRPr="001D5F04">
              <w:rPr>
                <w:rFonts w:ascii="Arial" w:hAnsi="Arial" w:cs="Arial"/>
              </w:rPr>
              <w:t>Por otra parte, la calificación final de la misma se obtendrá a partir de la media aritmética de las tres evaluaciones. Para aprobar, la calificación habrá de ser igual o superior a 5, siempre y cuando la calificación correspondiente a cada evaluación no sea inferior a 4.</w:t>
            </w:r>
          </w:p>
          <w:p w14:paraId="5844F838" w14:textId="77777777" w:rsidR="001D5F04" w:rsidRPr="001D5F04" w:rsidRDefault="001D5F04" w:rsidP="001D5F04">
            <w:pPr>
              <w:spacing w:before="120" w:after="120"/>
              <w:ind w:left="284"/>
              <w:rPr>
                <w:rFonts w:ascii="Arial" w:hAnsi="Arial" w:cs="Arial"/>
              </w:rPr>
            </w:pPr>
            <w:r w:rsidRPr="001D5F04">
              <w:rPr>
                <w:rFonts w:ascii="Arial" w:hAnsi="Arial" w:cs="Arial"/>
              </w:rPr>
              <w:t>Asimismo, la promoción de la lectura se incentivará con la subida de la nota final en cada trimestre hasta un máximo de un punto: por cada libro que lean y del que presenten una reseña o realicen una prueba escrita se les subirá 0,5 puntos en dicha nota.</w:t>
            </w:r>
          </w:p>
          <w:p w14:paraId="68F3573B" w14:textId="77777777" w:rsidR="001D5F04" w:rsidRPr="001D5F04" w:rsidRDefault="001D5F04" w:rsidP="001D5F04">
            <w:pPr>
              <w:spacing w:before="120" w:after="120"/>
              <w:ind w:left="284"/>
              <w:rPr>
                <w:rFonts w:ascii="Arial" w:hAnsi="Arial" w:cs="Arial"/>
              </w:rPr>
            </w:pPr>
            <w:r w:rsidRPr="001D5F04">
              <w:rPr>
                <w:rFonts w:ascii="Arial" w:hAnsi="Arial" w:cs="Arial"/>
              </w:rPr>
              <w:t>Cabe recordar, como señala la Orden 1406/2015, que para la superación del módulo profesional de "Comunicación y Sociedad II" se requerirá la superación de cada una de las unidades formativas correspondientes, UF03 y UF04, "Comunicación en lengua castellana y sociedad" y "Comunicación en lengua inglesa", realizándose una media ponderada de las mismas según el número de horas semanales asignadas a cada una de ellas; es decir, 70 % UF 03 y 30 % UF 04. En caso de no tener superadas las dos unidades formativas, se recogerá la calificación obtenida en cada una de ellas y el módulo se calificará como no superado ("NS").</w:t>
            </w:r>
          </w:p>
          <w:p w14:paraId="5A6658EF" w14:textId="77777777" w:rsidR="001D5F04" w:rsidRPr="001D5F04" w:rsidRDefault="001D5F04" w:rsidP="001D5F04">
            <w:pPr>
              <w:spacing w:before="120" w:after="120"/>
              <w:ind w:left="284"/>
              <w:rPr>
                <w:rFonts w:ascii="Arial" w:hAnsi="Arial" w:cs="Arial"/>
              </w:rPr>
            </w:pPr>
            <w:r w:rsidRPr="001D5F04">
              <w:rPr>
                <w:rFonts w:ascii="Arial" w:hAnsi="Arial" w:cs="Arial"/>
              </w:rPr>
              <w:t>La evaluación final ordinaria de segundo curso se celebrará en el mes de mayo y en ella se calificarán los módulos profesionales y las unidades formativas. En ella se calificarán también los módulos profesionales y las unidades formativas pendientes de primer curso.</w:t>
            </w:r>
          </w:p>
          <w:p w14:paraId="236EB53F" w14:textId="77777777" w:rsidR="001D5F04" w:rsidRPr="001D5F04" w:rsidRDefault="001D5F04" w:rsidP="001D5F04">
            <w:pPr>
              <w:spacing w:before="120" w:after="120"/>
              <w:ind w:left="284"/>
              <w:rPr>
                <w:rFonts w:ascii="Arial" w:hAnsi="Arial" w:cs="Arial"/>
              </w:rPr>
            </w:pPr>
            <w:r w:rsidRPr="001D5F04">
              <w:rPr>
                <w:rFonts w:ascii="Arial" w:hAnsi="Arial" w:cs="Arial"/>
              </w:rPr>
              <w:t>En esta sesión, se decidirá la promoción o no a la unidad formativa del módulo de FCT de los alumnos, proponiendo para evaluación extraordinaria a los alumnos con módulos no superados.</w:t>
            </w:r>
          </w:p>
          <w:p w14:paraId="692C055B" w14:textId="77777777" w:rsidR="001D5F04" w:rsidRPr="001D5F04" w:rsidRDefault="001D5F04" w:rsidP="001D5F04">
            <w:pPr>
              <w:spacing w:before="120" w:after="120"/>
              <w:ind w:left="284"/>
              <w:rPr>
                <w:rFonts w:ascii="Arial" w:hAnsi="Arial" w:cs="Arial"/>
              </w:rPr>
            </w:pPr>
          </w:p>
          <w:p w14:paraId="58D65B3C" w14:textId="77777777" w:rsidR="001D5F04" w:rsidRPr="001D5F04" w:rsidRDefault="001D5F04" w:rsidP="001D5F04">
            <w:pPr>
              <w:spacing w:before="120" w:after="120"/>
              <w:ind w:left="284"/>
              <w:rPr>
                <w:rFonts w:ascii="Arial" w:hAnsi="Arial" w:cs="Arial"/>
              </w:rPr>
            </w:pPr>
            <w:r w:rsidRPr="001D5F04">
              <w:rPr>
                <w:rFonts w:ascii="Arial" w:hAnsi="Arial" w:cs="Arial"/>
              </w:rPr>
              <w:t>PERDIDA EVALUACIÓN CONTINUA.</w:t>
            </w:r>
          </w:p>
          <w:p w14:paraId="3276EB35" w14:textId="77777777" w:rsidR="001D5F04" w:rsidRPr="001D5F04" w:rsidRDefault="001D5F04" w:rsidP="001D5F04">
            <w:pPr>
              <w:spacing w:before="120" w:after="120"/>
              <w:ind w:left="284"/>
              <w:rPr>
                <w:rFonts w:ascii="Arial" w:hAnsi="Arial" w:cs="Arial"/>
              </w:rPr>
            </w:pPr>
            <w:r w:rsidRPr="001D5F04">
              <w:rPr>
                <w:rFonts w:ascii="Arial" w:hAnsi="Arial" w:cs="Arial"/>
              </w:rPr>
              <w:t xml:space="preserve">En el caso de los alumnos que han perdido el derecho a evaluación continua, entregarán todos los trabajos y actividades evaluadas durante el curso y realizarán un examen con toda </w:t>
            </w:r>
            <w:r w:rsidRPr="001D5F04">
              <w:rPr>
                <w:rFonts w:ascii="Arial" w:hAnsi="Arial" w:cs="Arial"/>
              </w:rPr>
              <w:lastRenderedPageBreak/>
              <w:t>la materia impartida. Estas actividades se programarán en las fechas indicadas para la evaluación final ordinaria.</w:t>
            </w:r>
          </w:p>
          <w:p w14:paraId="172A2500" w14:textId="77777777" w:rsidR="001D5F04" w:rsidRPr="001D5F04" w:rsidRDefault="001D5F04" w:rsidP="001D5F04">
            <w:pPr>
              <w:spacing w:before="120" w:after="120"/>
              <w:ind w:left="284"/>
              <w:rPr>
                <w:rFonts w:ascii="Arial" w:hAnsi="Arial" w:cs="Arial"/>
              </w:rPr>
            </w:pPr>
            <w:r w:rsidRPr="001D5F04">
              <w:rPr>
                <w:rFonts w:ascii="Arial" w:hAnsi="Arial" w:cs="Arial"/>
              </w:rPr>
              <w:t>•</w:t>
            </w:r>
            <w:r w:rsidRPr="001D5F04">
              <w:rPr>
                <w:rFonts w:ascii="Arial" w:hAnsi="Arial" w:cs="Arial"/>
              </w:rPr>
              <w:tab/>
              <w:t>PENDIENTES DE PRIMER CURSO.</w:t>
            </w:r>
          </w:p>
          <w:p w14:paraId="46DA352F" w14:textId="77777777" w:rsidR="001D5F04" w:rsidRPr="001D5F04" w:rsidRDefault="001D5F04" w:rsidP="001D5F04">
            <w:pPr>
              <w:spacing w:before="120" w:after="120"/>
              <w:ind w:left="284"/>
              <w:rPr>
                <w:rFonts w:ascii="Arial" w:hAnsi="Arial" w:cs="Arial"/>
              </w:rPr>
            </w:pPr>
            <w:r w:rsidRPr="001D5F04">
              <w:rPr>
                <w:rFonts w:ascii="Arial" w:hAnsi="Arial" w:cs="Arial"/>
              </w:rPr>
              <w:t>Los criterios de calificación de los alumnos con módulo profesional Comunicación y Sociedad I pendiente, será la realización de dos exámenes a lo largo del curso aprobando el módulo pendiente si la media aritmética de dichos exámenes es una nota igual o superior a 5 sobre 10.</w:t>
            </w:r>
          </w:p>
          <w:p w14:paraId="3C373127" w14:textId="77777777" w:rsidR="001D5F04" w:rsidRPr="001D5F04" w:rsidRDefault="001D5F04" w:rsidP="001D5F04">
            <w:pPr>
              <w:spacing w:before="120" w:after="120"/>
              <w:ind w:left="284"/>
              <w:rPr>
                <w:rFonts w:ascii="Arial" w:hAnsi="Arial" w:cs="Arial"/>
              </w:rPr>
            </w:pPr>
            <w:r w:rsidRPr="001D5F04">
              <w:rPr>
                <w:rFonts w:ascii="Arial" w:hAnsi="Arial" w:cs="Arial"/>
              </w:rPr>
              <w:t>•</w:t>
            </w:r>
            <w:r w:rsidRPr="001D5F04">
              <w:rPr>
                <w:rFonts w:ascii="Arial" w:hAnsi="Arial" w:cs="Arial"/>
              </w:rPr>
              <w:tab/>
              <w:t>CRITERIOS DE PROMOCIÓN.</w:t>
            </w:r>
          </w:p>
          <w:p w14:paraId="2C658048" w14:textId="77777777" w:rsidR="001D5F04" w:rsidRPr="001D5F04" w:rsidRDefault="001D5F04" w:rsidP="001D5F04">
            <w:pPr>
              <w:spacing w:before="120" w:after="120"/>
              <w:ind w:left="284"/>
              <w:rPr>
                <w:rFonts w:ascii="Arial" w:hAnsi="Arial" w:cs="Arial"/>
              </w:rPr>
            </w:pPr>
            <w:r w:rsidRPr="001D5F04">
              <w:rPr>
                <w:rFonts w:ascii="Arial" w:hAnsi="Arial" w:cs="Arial"/>
              </w:rPr>
              <w:t>Se considera que el alumno ha superado el módulo cuando obtenga una calificación igual o superior a 5, siendo necesario que apruebe cada una de las materias que incluye el módulo para la superación del mismo.</w:t>
            </w:r>
          </w:p>
          <w:p w14:paraId="4CF71F33" w14:textId="77777777" w:rsidR="001D5F04" w:rsidRDefault="001D5F04" w:rsidP="001D5F04">
            <w:pPr>
              <w:spacing w:before="120" w:after="120"/>
              <w:ind w:left="284"/>
              <w:rPr>
                <w:rFonts w:ascii="Arial" w:hAnsi="Arial" w:cs="Arial"/>
              </w:rPr>
            </w:pPr>
            <w:r w:rsidRPr="001D5F04">
              <w:rPr>
                <w:rFonts w:ascii="Arial" w:hAnsi="Arial" w:cs="Arial"/>
              </w:rPr>
              <w:t>•</w:t>
            </w:r>
            <w:r w:rsidRPr="001D5F04">
              <w:rPr>
                <w:rFonts w:ascii="Arial" w:hAnsi="Arial" w:cs="Arial"/>
              </w:rPr>
              <w:tab/>
              <w:t xml:space="preserve">CRITERIO PARA LA PROPUESTA DE OBTENCIÓN DEL TÍTULO DE GRADUADO EN ESO. </w:t>
            </w:r>
          </w:p>
          <w:p w14:paraId="3F74C796" w14:textId="77777777" w:rsidR="001D5F04" w:rsidRPr="001D5F04" w:rsidRDefault="001D5F04" w:rsidP="001D5F04">
            <w:pPr>
              <w:spacing w:before="120" w:after="120"/>
              <w:ind w:left="284"/>
              <w:rPr>
                <w:rFonts w:ascii="Arial" w:hAnsi="Arial" w:cs="Arial"/>
              </w:rPr>
            </w:pPr>
            <w:r w:rsidRPr="001D5F04">
              <w:rPr>
                <w:rFonts w:ascii="Arial" w:hAnsi="Arial" w:cs="Arial"/>
              </w:rPr>
              <w:t xml:space="preserve">Los alumnos que alcancen, al menos, la calificación de 7 de media aritmética entre el ámbito Comunicación y Sociedad II, el Científico-Tecnológico II, e </w:t>
            </w:r>
            <w:proofErr w:type="gramStart"/>
            <w:r w:rsidRPr="001D5F04">
              <w:rPr>
                <w:rFonts w:ascii="Arial" w:hAnsi="Arial" w:cs="Arial"/>
              </w:rPr>
              <w:t>Inglés</w:t>
            </w:r>
            <w:proofErr w:type="gramEnd"/>
            <w:r w:rsidRPr="001D5F04">
              <w:rPr>
                <w:rFonts w:ascii="Arial" w:hAnsi="Arial" w:cs="Arial"/>
              </w:rPr>
              <w:t xml:space="preserve"> y que entreguen los trabajos adicionales que, eventualmente y a tal efecto, le encarguen los profesores responsables del módulo, serán propuestos para obtener el título de Graduado en ESO. Para aprobar esos ámbitos será imprescindible, en cualquier caso, haber aprobado Comunicación y Sociedad I y Científico-Tecnológico I, respectivamente.</w:t>
            </w:r>
          </w:p>
          <w:p w14:paraId="7E199A15" w14:textId="77777777" w:rsidR="001D5F04" w:rsidRPr="001D5F04" w:rsidRDefault="001D5F04" w:rsidP="001D5F04">
            <w:pPr>
              <w:spacing w:before="120" w:after="120"/>
              <w:ind w:left="284"/>
              <w:rPr>
                <w:rFonts w:ascii="Arial" w:hAnsi="Arial" w:cs="Arial"/>
              </w:rPr>
            </w:pPr>
            <w:proofErr w:type="gramStart"/>
            <w:r w:rsidRPr="001D5F04">
              <w:rPr>
                <w:rFonts w:ascii="Arial" w:hAnsi="Arial" w:cs="Arial"/>
              </w:rPr>
              <w:t>TEMPORALIZACIÓN  MÓDULO</w:t>
            </w:r>
            <w:proofErr w:type="gramEnd"/>
            <w:r w:rsidRPr="001D5F04">
              <w:rPr>
                <w:rFonts w:ascii="Arial" w:hAnsi="Arial" w:cs="Arial"/>
              </w:rPr>
              <w:t xml:space="preserve"> DE COMUNICACIÓN Y SOCIEDAD II</w:t>
            </w:r>
          </w:p>
          <w:p w14:paraId="37391A9B" w14:textId="77777777" w:rsidR="001D5F04" w:rsidRPr="001D5F04" w:rsidRDefault="001D5F04" w:rsidP="001D5F04">
            <w:pPr>
              <w:spacing w:before="120" w:after="120"/>
              <w:ind w:left="284"/>
              <w:rPr>
                <w:rFonts w:ascii="Arial" w:hAnsi="Arial" w:cs="Arial"/>
              </w:rPr>
            </w:pPr>
            <w:r w:rsidRPr="001D5F04">
              <w:rPr>
                <w:rFonts w:ascii="Arial" w:hAnsi="Arial" w:cs="Arial"/>
              </w:rPr>
              <w:t>• Primera evaluación: UNIDADES DIDÁCTICAS 1, 2 y 3.</w:t>
            </w:r>
          </w:p>
          <w:p w14:paraId="24BE7345" w14:textId="77777777" w:rsidR="001D5F04" w:rsidRPr="001D5F04" w:rsidRDefault="001D5F04" w:rsidP="001D5F04">
            <w:pPr>
              <w:spacing w:before="120" w:after="120"/>
              <w:ind w:left="284"/>
              <w:rPr>
                <w:rFonts w:ascii="Arial" w:hAnsi="Arial" w:cs="Arial"/>
              </w:rPr>
            </w:pPr>
            <w:r w:rsidRPr="001D5F04">
              <w:rPr>
                <w:rFonts w:ascii="Arial" w:hAnsi="Arial" w:cs="Arial"/>
              </w:rPr>
              <w:t>• Segunda evaluación: UNIDADES DIDÁCTICAS 4, 5 y 6.</w:t>
            </w:r>
          </w:p>
          <w:p w14:paraId="3958D211" w14:textId="77777777" w:rsidR="009A4E3D" w:rsidRPr="00933942" w:rsidRDefault="001D5F04" w:rsidP="001D5F04">
            <w:pPr>
              <w:spacing w:before="120" w:after="120"/>
              <w:ind w:left="284"/>
              <w:rPr>
                <w:rFonts w:ascii="Arial" w:hAnsi="Arial" w:cs="Arial"/>
              </w:rPr>
            </w:pPr>
            <w:r w:rsidRPr="001D5F04">
              <w:rPr>
                <w:rFonts w:ascii="Arial" w:hAnsi="Arial" w:cs="Arial"/>
              </w:rPr>
              <w:t>• Tercera evaluación: UNIDADES DIDÁCTICAS 7, 8 y 9.</w:t>
            </w:r>
          </w:p>
        </w:tc>
      </w:tr>
      <w:tr w:rsidR="009A4E3D" w14:paraId="29451CBC" w14:textId="77777777">
        <w:trPr>
          <w:jc w:val="center"/>
        </w:trPr>
        <w:tc>
          <w:tcPr>
            <w:tcW w:w="0" w:type="auto"/>
            <w:gridSpan w:val="7"/>
          </w:tcPr>
          <w:p w14:paraId="00E69740" w14:textId="77777777" w:rsidR="009A4E3D" w:rsidRPr="00933942" w:rsidRDefault="009A4E3D" w:rsidP="00302FDC">
            <w:pPr>
              <w:keepNext/>
              <w:jc w:val="center"/>
              <w:rPr>
                <w:b/>
              </w:rPr>
            </w:pPr>
          </w:p>
        </w:tc>
      </w:tr>
      <w:tr w:rsidR="009A4E3D" w14:paraId="60BDE688" w14:textId="77777777">
        <w:trPr>
          <w:jc w:val="center"/>
        </w:trPr>
        <w:tc>
          <w:tcPr>
            <w:tcW w:w="0" w:type="auto"/>
            <w:gridSpan w:val="7"/>
            <w:vAlign w:val="bottom"/>
          </w:tcPr>
          <w:p w14:paraId="5B6C31C3" w14:textId="77777777" w:rsidR="009A4E3D" w:rsidRPr="00933942" w:rsidRDefault="009A4E3D" w:rsidP="00302FDC">
            <w:pPr>
              <w:keepNext/>
              <w:rPr>
                <w:b/>
                <w:sz w:val="28"/>
                <w:szCs w:val="28"/>
              </w:rPr>
            </w:pPr>
            <w:r w:rsidRPr="00933942">
              <w:rPr>
                <w:b/>
                <w:sz w:val="28"/>
                <w:szCs w:val="28"/>
              </w:rPr>
              <w:t>Criterios de la Evaluación Extraordinaria</w:t>
            </w:r>
          </w:p>
        </w:tc>
      </w:tr>
      <w:tr w:rsidR="009A4E3D" w14:paraId="2C0AEB6C" w14:textId="77777777">
        <w:trPr>
          <w:jc w:val="center"/>
        </w:trPr>
        <w:tc>
          <w:tcPr>
            <w:tcW w:w="0" w:type="auto"/>
            <w:gridSpan w:val="7"/>
            <w:tcBorders>
              <w:top w:val="single" w:sz="2" w:space="0" w:color="808080"/>
              <w:left w:val="single" w:sz="2" w:space="0" w:color="808080"/>
              <w:bottom w:val="single" w:sz="2" w:space="0" w:color="808080"/>
              <w:right w:val="single" w:sz="2" w:space="0" w:color="808080"/>
            </w:tcBorders>
          </w:tcPr>
          <w:p w14:paraId="7041EC16" w14:textId="77777777" w:rsidR="009A4E3D" w:rsidRPr="00933942" w:rsidRDefault="009A4E3D" w:rsidP="00302FDC">
            <w:pPr>
              <w:spacing w:before="120" w:after="120"/>
              <w:ind w:left="284"/>
              <w:rPr>
                <w:rFonts w:ascii="Arial" w:hAnsi="Arial" w:cs="Arial"/>
              </w:rPr>
            </w:pPr>
            <w:r>
              <w:rPr>
                <w:rFonts w:ascii="Arial" w:hAnsi="Arial" w:cs="Arial"/>
              </w:rPr>
              <w:fldChar w:fldCharType="begin">
                <w:ffData>
                  <w:name w:val="Texto39"/>
                  <w:enabled/>
                  <w:calcOnExit w:val="0"/>
                  <w:textInput/>
                </w:ffData>
              </w:fldChar>
            </w:r>
            <w:bookmarkStart w:id="21" w:name="Texto39"/>
            <w:r>
              <w:rPr>
                <w:rFonts w:ascii="Arial" w:hAnsi="Arial" w:cs="Arial"/>
              </w:rPr>
              <w:instrText xml:space="preserve"> FORMTEXT </w:instrText>
            </w:r>
            <w:r>
              <w:rPr>
                <w:rFonts w:ascii="Arial" w:hAnsi="Arial" w:cs="Arial"/>
              </w:rPr>
            </w:r>
            <w:r>
              <w:rPr>
                <w:rFonts w:ascii="Arial" w:hAnsi="Arial" w:cs="Arial"/>
              </w:rPr>
              <w:fldChar w:fldCharType="separate"/>
            </w:r>
            <w:r w:rsidRPr="006936DE">
              <w:rPr>
                <w:rFonts w:ascii="Arial" w:hAnsi="Arial" w:cs="Arial"/>
                <w:noProof/>
              </w:rPr>
              <w:t xml:space="preserve">Los alumnos que no superen el Módulo de Lengua Castellana y Sociedad II tendrán que realizar </w:t>
            </w:r>
            <w:r>
              <w:rPr>
                <w:rFonts w:ascii="Arial" w:hAnsi="Arial" w:cs="Arial"/>
                <w:noProof/>
              </w:rPr>
              <w:t xml:space="preserve">en el mes de junio </w:t>
            </w:r>
            <w:r w:rsidRPr="006936DE">
              <w:rPr>
                <w:rFonts w:ascii="Arial" w:hAnsi="Arial" w:cs="Arial"/>
                <w:noProof/>
              </w:rPr>
              <w:t xml:space="preserve">un examen para recuperar </w:t>
            </w:r>
            <w:r>
              <w:rPr>
                <w:rFonts w:ascii="Arial" w:hAnsi="Arial" w:cs="Arial"/>
                <w:noProof/>
              </w:rPr>
              <w:t xml:space="preserve">los </w:t>
            </w:r>
            <w:r w:rsidRPr="006936DE">
              <w:rPr>
                <w:rFonts w:ascii="Arial" w:hAnsi="Arial" w:cs="Arial"/>
                <w:noProof/>
              </w:rPr>
              <w:t>contenidos suspensos, según marca la Orden 1406/2015. No se descarta, asimismo, el desarrollo de actividades de recuperación. En las pruebas realizadas con dicho fin se tendrá en cuenta si el alumno alcanza los criterios mínimos que establece la legislación.</w:t>
            </w:r>
            <w:r>
              <w:rPr>
                <w:rFonts w:ascii="Arial" w:hAnsi="Arial" w:cs="Arial"/>
              </w:rPr>
              <w:fldChar w:fldCharType="end"/>
            </w:r>
            <w:bookmarkEnd w:id="21"/>
          </w:p>
        </w:tc>
      </w:tr>
      <w:tr w:rsidR="009A4E3D" w14:paraId="3D3CEFFD" w14:textId="77777777">
        <w:trPr>
          <w:jc w:val="center"/>
        </w:trPr>
        <w:tc>
          <w:tcPr>
            <w:tcW w:w="0" w:type="auto"/>
            <w:gridSpan w:val="7"/>
          </w:tcPr>
          <w:p w14:paraId="39F66993" w14:textId="77777777" w:rsidR="009A4E3D" w:rsidRPr="00933942" w:rsidRDefault="009A4E3D" w:rsidP="00302FDC">
            <w:pPr>
              <w:keepNext/>
              <w:jc w:val="center"/>
              <w:rPr>
                <w:b/>
              </w:rPr>
            </w:pPr>
          </w:p>
        </w:tc>
      </w:tr>
      <w:tr w:rsidR="009A4E3D" w14:paraId="66EB6006" w14:textId="77777777">
        <w:trPr>
          <w:jc w:val="center"/>
        </w:trPr>
        <w:tc>
          <w:tcPr>
            <w:tcW w:w="0" w:type="auto"/>
            <w:gridSpan w:val="7"/>
            <w:tcBorders>
              <w:top w:val="nil"/>
              <w:left w:val="nil"/>
              <w:bottom w:val="single" w:sz="2" w:space="0" w:color="808080"/>
              <w:right w:val="nil"/>
            </w:tcBorders>
            <w:vAlign w:val="bottom"/>
          </w:tcPr>
          <w:p w14:paraId="65CF909A" w14:textId="77777777" w:rsidR="009A4E3D" w:rsidRPr="00933942" w:rsidRDefault="009A4E3D" w:rsidP="00302FDC">
            <w:pPr>
              <w:keepNext/>
              <w:rPr>
                <w:b/>
                <w:sz w:val="28"/>
                <w:szCs w:val="28"/>
              </w:rPr>
            </w:pPr>
            <w:r w:rsidRPr="00933942">
              <w:rPr>
                <w:b/>
                <w:sz w:val="28"/>
                <w:szCs w:val="28"/>
              </w:rPr>
              <w:t>Mínimos exigibles</w:t>
            </w:r>
          </w:p>
        </w:tc>
      </w:tr>
      <w:tr w:rsidR="009A4E3D" w14:paraId="3A099CB0" w14:textId="77777777">
        <w:trPr>
          <w:jc w:val="center"/>
        </w:trPr>
        <w:tc>
          <w:tcPr>
            <w:tcW w:w="0" w:type="auto"/>
            <w:gridSpan w:val="7"/>
            <w:tcBorders>
              <w:top w:val="single" w:sz="2" w:space="0" w:color="808080"/>
              <w:left w:val="single" w:sz="2" w:space="0" w:color="808080"/>
              <w:bottom w:val="single" w:sz="2" w:space="0" w:color="808080"/>
              <w:right w:val="single" w:sz="2" w:space="0" w:color="808080"/>
            </w:tcBorders>
          </w:tcPr>
          <w:p w14:paraId="6ECFBE96" w14:textId="77777777" w:rsidR="005A0658" w:rsidRPr="005A0658" w:rsidRDefault="005A0658" w:rsidP="005A0658">
            <w:pPr>
              <w:spacing w:before="120" w:after="120"/>
              <w:ind w:left="284"/>
              <w:rPr>
                <w:rFonts w:ascii="Arial" w:hAnsi="Arial" w:cs="Arial"/>
              </w:rPr>
            </w:pPr>
            <w:r w:rsidRPr="005A0658">
              <w:rPr>
                <w:rFonts w:ascii="Arial" w:hAnsi="Arial" w:cs="Arial"/>
              </w:rPr>
              <w:t>Se corresponden con los contenidos básicos marcados por el RD 127/2014</w:t>
            </w:r>
            <w:r>
              <w:rPr>
                <w:rFonts w:ascii="Arial" w:hAnsi="Arial" w:cs="Arial"/>
              </w:rPr>
              <w:t>.</w:t>
            </w:r>
            <w:r w:rsidRPr="005A0658">
              <w:rPr>
                <w:rFonts w:ascii="Arial" w:hAnsi="Arial" w:cs="Arial"/>
              </w:rPr>
              <w:t xml:space="preserve"> Valoración de las sociedades contemporáneas:</w:t>
            </w:r>
          </w:p>
          <w:p w14:paraId="32CF7CB9" w14:textId="77777777" w:rsidR="005A0658" w:rsidRPr="005A0658" w:rsidRDefault="005A0658" w:rsidP="005A0658">
            <w:pPr>
              <w:spacing w:before="120" w:after="120"/>
              <w:ind w:left="284"/>
              <w:rPr>
                <w:rFonts w:ascii="Arial" w:hAnsi="Arial" w:cs="Arial"/>
              </w:rPr>
            </w:pPr>
          </w:p>
          <w:p w14:paraId="5CF0A557" w14:textId="77777777" w:rsidR="005A0658" w:rsidRPr="005A0658" w:rsidRDefault="005A0658" w:rsidP="005A0658">
            <w:pPr>
              <w:spacing w:before="120" w:after="120"/>
              <w:ind w:left="284"/>
              <w:rPr>
                <w:rFonts w:ascii="Arial" w:hAnsi="Arial" w:cs="Arial"/>
              </w:rPr>
            </w:pPr>
            <w:r w:rsidRPr="005A0658">
              <w:rPr>
                <w:rFonts w:ascii="Arial" w:hAnsi="Arial" w:cs="Arial"/>
              </w:rPr>
              <w:t>- La construcción de los sistemas democráticos.</w:t>
            </w:r>
          </w:p>
          <w:p w14:paraId="1703D62C" w14:textId="77777777" w:rsidR="005A0658" w:rsidRPr="005A0658" w:rsidRDefault="005A0658" w:rsidP="005A0658">
            <w:pPr>
              <w:spacing w:before="120" w:after="120"/>
              <w:ind w:left="284"/>
              <w:rPr>
                <w:rFonts w:ascii="Arial" w:hAnsi="Arial" w:cs="Arial"/>
              </w:rPr>
            </w:pPr>
            <w:r w:rsidRPr="005A0658">
              <w:rPr>
                <w:rFonts w:ascii="Arial" w:hAnsi="Arial" w:cs="Arial"/>
              </w:rPr>
              <w:t>• La Ilustración y sus consecuencias.</w:t>
            </w:r>
          </w:p>
          <w:p w14:paraId="093C081D" w14:textId="77777777" w:rsidR="005A0658" w:rsidRPr="005A0658" w:rsidRDefault="005A0658" w:rsidP="005A0658">
            <w:pPr>
              <w:spacing w:before="120" w:after="120"/>
              <w:ind w:left="284"/>
              <w:rPr>
                <w:rFonts w:ascii="Arial" w:hAnsi="Arial" w:cs="Arial"/>
              </w:rPr>
            </w:pPr>
            <w:r w:rsidRPr="005A0658">
              <w:rPr>
                <w:rFonts w:ascii="Arial" w:hAnsi="Arial" w:cs="Arial"/>
              </w:rPr>
              <w:t>• La sociedad liberal.</w:t>
            </w:r>
          </w:p>
          <w:p w14:paraId="5F1007DE" w14:textId="77777777" w:rsidR="005A0658" w:rsidRPr="005A0658" w:rsidRDefault="005A0658" w:rsidP="005A0658">
            <w:pPr>
              <w:spacing w:before="120" w:after="120"/>
              <w:ind w:left="284"/>
              <w:rPr>
                <w:rFonts w:ascii="Arial" w:hAnsi="Arial" w:cs="Arial"/>
              </w:rPr>
            </w:pPr>
            <w:r w:rsidRPr="005A0658">
              <w:rPr>
                <w:rFonts w:ascii="Arial" w:hAnsi="Arial" w:cs="Arial"/>
              </w:rPr>
              <w:t>• La sociedad democrática.</w:t>
            </w:r>
          </w:p>
          <w:p w14:paraId="050AA67F" w14:textId="77777777" w:rsidR="005A0658" w:rsidRPr="005A0658" w:rsidRDefault="005A0658" w:rsidP="005A0658">
            <w:pPr>
              <w:spacing w:before="120" w:after="120"/>
              <w:ind w:left="284"/>
              <w:rPr>
                <w:rFonts w:ascii="Arial" w:hAnsi="Arial" w:cs="Arial"/>
              </w:rPr>
            </w:pPr>
          </w:p>
          <w:p w14:paraId="04A1F742" w14:textId="77777777" w:rsidR="005A0658" w:rsidRPr="005A0658" w:rsidRDefault="005A0658" w:rsidP="005A0658">
            <w:pPr>
              <w:spacing w:before="120" w:after="120"/>
              <w:ind w:left="284"/>
              <w:rPr>
                <w:rFonts w:ascii="Arial" w:hAnsi="Arial" w:cs="Arial"/>
              </w:rPr>
            </w:pPr>
            <w:r w:rsidRPr="005A0658">
              <w:rPr>
                <w:rFonts w:ascii="Arial" w:hAnsi="Arial" w:cs="Arial"/>
              </w:rPr>
              <w:t>- Estructura económica y su evolución:</w:t>
            </w:r>
          </w:p>
          <w:p w14:paraId="54975D64" w14:textId="77777777" w:rsidR="005A0658" w:rsidRPr="005A0658" w:rsidRDefault="005A0658" w:rsidP="005A0658">
            <w:pPr>
              <w:spacing w:before="120" w:after="120"/>
              <w:ind w:left="284"/>
              <w:rPr>
                <w:rFonts w:ascii="Arial" w:hAnsi="Arial" w:cs="Arial"/>
              </w:rPr>
            </w:pPr>
            <w:r w:rsidRPr="005A0658">
              <w:rPr>
                <w:rFonts w:ascii="Arial" w:hAnsi="Arial" w:cs="Arial"/>
              </w:rPr>
              <w:t>• Principios de organización económica.</w:t>
            </w:r>
          </w:p>
          <w:p w14:paraId="4DE6AAEE" w14:textId="77777777" w:rsidR="005A0658" w:rsidRPr="005A0658" w:rsidRDefault="005A0658" w:rsidP="005A0658">
            <w:pPr>
              <w:spacing w:before="120" w:after="120"/>
              <w:ind w:left="284"/>
              <w:rPr>
                <w:rFonts w:ascii="Arial" w:hAnsi="Arial" w:cs="Arial"/>
              </w:rPr>
            </w:pPr>
            <w:r w:rsidRPr="005A0658">
              <w:rPr>
                <w:rFonts w:ascii="Arial" w:hAnsi="Arial" w:cs="Arial"/>
              </w:rPr>
              <w:t>• La economía globalizada actual.</w:t>
            </w:r>
          </w:p>
          <w:p w14:paraId="253851FE" w14:textId="77777777" w:rsidR="005A0658" w:rsidRPr="005A0658" w:rsidRDefault="005A0658" w:rsidP="005A0658">
            <w:pPr>
              <w:spacing w:before="120" w:after="120"/>
              <w:ind w:left="284"/>
              <w:rPr>
                <w:rFonts w:ascii="Arial" w:hAnsi="Arial" w:cs="Arial"/>
              </w:rPr>
            </w:pPr>
            <w:r w:rsidRPr="005A0658">
              <w:rPr>
                <w:rFonts w:ascii="Arial" w:hAnsi="Arial" w:cs="Arial"/>
              </w:rPr>
              <w:t>• La segunda globalización.</w:t>
            </w:r>
          </w:p>
          <w:p w14:paraId="7CAE3577" w14:textId="77777777" w:rsidR="005A0658" w:rsidRPr="005A0658" w:rsidRDefault="005A0658" w:rsidP="005A0658">
            <w:pPr>
              <w:spacing w:before="120" w:after="120"/>
              <w:ind w:left="284"/>
              <w:rPr>
                <w:rFonts w:ascii="Arial" w:hAnsi="Arial" w:cs="Arial"/>
              </w:rPr>
            </w:pPr>
            <w:r w:rsidRPr="005A0658">
              <w:rPr>
                <w:rFonts w:ascii="Arial" w:hAnsi="Arial" w:cs="Arial"/>
              </w:rPr>
              <w:t>• Tercera globalización: los problemas del desarrollo.</w:t>
            </w:r>
          </w:p>
          <w:p w14:paraId="42461F46" w14:textId="77777777" w:rsidR="005A0658" w:rsidRPr="005A0658" w:rsidRDefault="005A0658" w:rsidP="005A0658">
            <w:pPr>
              <w:spacing w:before="120" w:after="120"/>
              <w:ind w:left="284"/>
              <w:rPr>
                <w:rFonts w:ascii="Arial" w:hAnsi="Arial" w:cs="Arial"/>
              </w:rPr>
            </w:pPr>
            <w:r w:rsidRPr="005A0658">
              <w:rPr>
                <w:rFonts w:ascii="Arial" w:hAnsi="Arial" w:cs="Arial"/>
              </w:rPr>
              <w:t>• Evolución del sector productivo propio.</w:t>
            </w:r>
          </w:p>
          <w:p w14:paraId="172AA2D0" w14:textId="77777777" w:rsidR="005A0658" w:rsidRPr="005A0658" w:rsidRDefault="005A0658" w:rsidP="005A0658">
            <w:pPr>
              <w:spacing w:before="120" w:after="120"/>
              <w:ind w:left="284"/>
              <w:rPr>
                <w:rFonts w:ascii="Arial" w:hAnsi="Arial" w:cs="Arial"/>
              </w:rPr>
            </w:pPr>
          </w:p>
          <w:p w14:paraId="59B4CBFE" w14:textId="77777777" w:rsidR="005A0658" w:rsidRPr="005A0658" w:rsidRDefault="005A0658" w:rsidP="005A0658">
            <w:pPr>
              <w:spacing w:before="120" w:after="120"/>
              <w:ind w:left="284"/>
              <w:rPr>
                <w:rFonts w:ascii="Arial" w:hAnsi="Arial" w:cs="Arial"/>
              </w:rPr>
            </w:pPr>
            <w:r w:rsidRPr="005A0658">
              <w:rPr>
                <w:rFonts w:ascii="Arial" w:hAnsi="Arial" w:cs="Arial"/>
              </w:rPr>
              <w:t>- Relaciones internacionales:</w:t>
            </w:r>
          </w:p>
          <w:p w14:paraId="0802C597" w14:textId="77777777" w:rsidR="005A0658" w:rsidRPr="005A0658" w:rsidRDefault="005A0658" w:rsidP="005A0658">
            <w:pPr>
              <w:spacing w:before="120" w:after="120"/>
              <w:ind w:left="284"/>
              <w:rPr>
                <w:rFonts w:ascii="Arial" w:hAnsi="Arial" w:cs="Arial"/>
              </w:rPr>
            </w:pPr>
            <w:r w:rsidRPr="005A0658">
              <w:rPr>
                <w:rFonts w:ascii="Arial" w:hAnsi="Arial" w:cs="Arial"/>
              </w:rPr>
              <w:t>• Grandes potencias y conflicto colonial.</w:t>
            </w:r>
          </w:p>
          <w:p w14:paraId="6D62DE10" w14:textId="77777777" w:rsidR="005A0658" w:rsidRPr="005A0658" w:rsidRDefault="005A0658" w:rsidP="005A0658">
            <w:pPr>
              <w:spacing w:before="120" w:after="120"/>
              <w:ind w:left="284"/>
              <w:rPr>
                <w:rFonts w:ascii="Arial" w:hAnsi="Arial" w:cs="Arial"/>
              </w:rPr>
            </w:pPr>
            <w:r w:rsidRPr="005A0658">
              <w:rPr>
                <w:rFonts w:ascii="Arial" w:hAnsi="Arial" w:cs="Arial"/>
              </w:rPr>
              <w:t>• La guerra civil europea.</w:t>
            </w:r>
          </w:p>
          <w:p w14:paraId="04EDEC19" w14:textId="77777777" w:rsidR="005A0658" w:rsidRPr="005A0658" w:rsidRDefault="005A0658" w:rsidP="005A0658">
            <w:pPr>
              <w:spacing w:before="120" w:after="120"/>
              <w:ind w:left="284"/>
              <w:rPr>
                <w:rFonts w:ascii="Arial" w:hAnsi="Arial" w:cs="Arial"/>
              </w:rPr>
            </w:pPr>
            <w:r w:rsidRPr="005A0658">
              <w:rPr>
                <w:rFonts w:ascii="Arial" w:hAnsi="Arial" w:cs="Arial"/>
              </w:rPr>
              <w:t>• Descolonización y guerra fría.</w:t>
            </w:r>
          </w:p>
          <w:p w14:paraId="36873E4B" w14:textId="77777777" w:rsidR="005A0658" w:rsidRPr="005A0658" w:rsidRDefault="005A0658" w:rsidP="005A0658">
            <w:pPr>
              <w:spacing w:before="120" w:after="120"/>
              <w:ind w:left="284"/>
              <w:rPr>
                <w:rFonts w:ascii="Arial" w:hAnsi="Arial" w:cs="Arial"/>
              </w:rPr>
            </w:pPr>
            <w:r w:rsidRPr="005A0658">
              <w:rPr>
                <w:rFonts w:ascii="Arial" w:hAnsi="Arial" w:cs="Arial"/>
              </w:rPr>
              <w:t>• El mundo globalizado actual.</w:t>
            </w:r>
          </w:p>
          <w:p w14:paraId="7D6D9A76" w14:textId="77777777" w:rsidR="005A0658" w:rsidRPr="005A0658" w:rsidRDefault="005A0658" w:rsidP="005A0658">
            <w:pPr>
              <w:spacing w:before="120" w:after="120"/>
              <w:ind w:left="284"/>
              <w:rPr>
                <w:rFonts w:ascii="Arial" w:hAnsi="Arial" w:cs="Arial"/>
              </w:rPr>
            </w:pPr>
            <w:r w:rsidRPr="005A0658">
              <w:rPr>
                <w:rFonts w:ascii="Arial" w:hAnsi="Arial" w:cs="Arial"/>
              </w:rPr>
              <w:t>• España en el marco de relaciones actual.</w:t>
            </w:r>
          </w:p>
          <w:p w14:paraId="70CB8B30" w14:textId="77777777" w:rsidR="005A0658" w:rsidRPr="005A0658" w:rsidRDefault="005A0658" w:rsidP="005A0658">
            <w:pPr>
              <w:spacing w:before="120" w:after="120"/>
              <w:ind w:left="284"/>
              <w:rPr>
                <w:rFonts w:ascii="Arial" w:hAnsi="Arial" w:cs="Arial"/>
              </w:rPr>
            </w:pPr>
          </w:p>
          <w:p w14:paraId="4BA7A70C" w14:textId="77777777" w:rsidR="005A0658" w:rsidRPr="005A0658" w:rsidRDefault="005A0658" w:rsidP="005A0658">
            <w:pPr>
              <w:spacing w:before="120" w:after="120"/>
              <w:ind w:left="284"/>
              <w:rPr>
                <w:rFonts w:ascii="Arial" w:hAnsi="Arial" w:cs="Arial"/>
              </w:rPr>
            </w:pPr>
            <w:r w:rsidRPr="005A0658">
              <w:rPr>
                <w:rFonts w:ascii="Arial" w:hAnsi="Arial" w:cs="Arial"/>
              </w:rPr>
              <w:t>- La construcción europea.</w:t>
            </w:r>
          </w:p>
          <w:p w14:paraId="79C065E0" w14:textId="77777777" w:rsidR="005A0658" w:rsidRPr="005A0658" w:rsidRDefault="005A0658" w:rsidP="005A0658">
            <w:pPr>
              <w:spacing w:before="120" w:after="120"/>
              <w:ind w:left="284"/>
              <w:rPr>
                <w:rFonts w:ascii="Arial" w:hAnsi="Arial" w:cs="Arial"/>
              </w:rPr>
            </w:pPr>
          </w:p>
          <w:p w14:paraId="65113F81" w14:textId="77777777" w:rsidR="005A0658" w:rsidRPr="005A0658" w:rsidRDefault="005A0658" w:rsidP="005A0658">
            <w:pPr>
              <w:spacing w:before="120" w:after="120"/>
              <w:ind w:left="284"/>
              <w:rPr>
                <w:rFonts w:ascii="Arial" w:hAnsi="Arial" w:cs="Arial"/>
              </w:rPr>
            </w:pPr>
            <w:r w:rsidRPr="005A0658">
              <w:rPr>
                <w:rFonts w:ascii="Arial" w:hAnsi="Arial" w:cs="Arial"/>
              </w:rPr>
              <w:t>- Arte contemporáneo.</w:t>
            </w:r>
          </w:p>
          <w:p w14:paraId="61BE1EE3" w14:textId="77777777" w:rsidR="005A0658" w:rsidRPr="005A0658" w:rsidRDefault="005A0658" w:rsidP="005A0658">
            <w:pPr>
              <w:spacing w:before="120" w:after="120"/>
              <w:ind w:left="284"/>
              <w:rPr>
                <w:rFonts w:ascii="Arial" w:hAnsi="Arial" w:cs="Arial"/>
              </w:rPr>
            </w:pPr>
            <w:r w:rsidRPr="005A0658">
              <w:rPr>
                <w:rFonts w:ascii="Arial" w:hAnsi="Arial" w:cs="Arial"/>
              </w:rPr>
              <w:t>• La ruptura del canon clásico.</w:t>
            </w:r>
          </w:p>
          <w:p w14:paraId="55B3E14D" w14:textId="77777777" w:rsidR="005A0658" w:rsidRPr="005A0658" w:rsidRDefault="005A0658" w:rsidP="005A0658">
            <w:pPr>
              <w:spacing w:before="120" w:after="120"/>
              <w:ind w:left="284"/>
              <w:rPr>
                <w:rFonts w:ascii="Arial" w:hAnsi="Arial" w:cs="Arial"/>
              </w:rPr>
            </w:pPr>
            <w:r w:rsidRPr="005A0658">
              <w:rPr>
                <w:rFonts w:ascii="Arial" w:hAnsi="Arial" w:cs="Arial"/>
              </w:rPr>
              <w:t>• El cine y el cómic como entretenimiento de masas.</w:t>
            </w:r>
          </w:p>
          <w:p w14:paraId="70D723F5" w14:textId="77777777" w:rsidR="005A0658" w:rsidRPr="005A0658" w:rsidRDefault="005A0658" w:rsidP="005A0658">
            <w:pPr>
              <w:spacing w:before="120" w:after="120"/>
              <w:ind w:left="284"/>
              <w:rPr>
                <w:rFonts w:ascii="Arial" w:hAnsi="Arial" w:cs="Arial"/>
              </w:rPr>
            </w:pPr>
          </w:p>
          <w:p w14:paraId="088B57CE" w14:textId="77777777" w:rsidR="005A0658" w:rsidRPr="005A0658" w:rsidRDefault="005A0658" w:rsidP="005A0658">
            <w:pPr>
              <w:spacing w:before="120" w:after="120"/>
              <w:ind w:left="284"/>
              <w:rPr>
                <w:rFonts w:ascii="Arial" w:hAnsi="Arial" w:cs="Arial"/>
              </w:rPr>
            </w:pPr>
            <w:r w:rsidRPr="005A0658">
              <w:rPr>
                <w:rFonts w:ascii="Arial" w:hAnsi="Arial" w:cs="Arial"/>
              </w:rPr>
              <w:t>- Tratamiento y elaboración de información para las actividades educativas:</w:t>
            </w:r>
          </w:p>
          <w:p w14:paraId="64B43F98" w14:textId="77777777" w:rsidR="005A0658" w:rsidRPr="005A0658" w:rsidRDefault="005A0658" w:rsidP="005A0658">
            <w:pPr>
              <w:spacing w:before="120" w:after="120"/>
              <w:ind w:left="284"/>
              <w:rPr>
                <w:rFonts w:ascii="Arial" w:hAnsi="Arial" w:cs="Arial"/>
              </w:rPr>
            </w:pPr>
            <w:r w:rsidRPr="005A0658">
              <w:rPr>
                <w:rFonts w:ascii="Arial" w:hAnsi="Arial" w:cs="Arial"/>
              </w:rPr>
              <w:t>• Trabajo colaborativo.</w:t>
            </w:r>
          </w:p>
          <w:p w14:paraId="71F8882D" w14:textId="77777777" w:rsidR="005A0658" w:rsidRPr="005A0658" w:rsidRDefault="005A0658" w:rsidP="005A0658">
            <w:pPr>
              <w:spacing w:before="120" w:after="120"/>
              <w:ind w:left="284"/>
              <w:rPr>
                <w:rFonts w:ascii="Arial" w:hAnsi="Arial" w:cs="Arial"/>
              </w:rPr>
            </w:pPr>
            <w:r w:rsidRPr="005A0658">
              <w:rPr>
                <w:rFonts w:ascii="Arial" w:hAnsi="Arial" w:cs="Arial"/>
              </w:rPr>
              <w:t>• Presentaciones y publicaciones web.</w:t>
            </w:r>
          </w:p>
          <w:p w14:paraId="668D1E02" w14:textId="77777777" w:rsidR="005A0658" w:rsidRPr="005A0658" w:rsidRDefault="005A0658" w:rsidP="005A0658">
            <w:pPr>
              <w:spacing w:before="120" w:after="120"/>
              <w:ind w:left="284"/>
              <w:rPr>
                <w:rFonts w:ascii="Arial" w:hAnsi="Arial" w:cs="Arial"/>
              </w:rPr>
            </w:pPr>
          </w:p>
          <w:p w14:paraId="4EC50FB6" w14:textId="77777777" w:rsidR="005A0658" w:rsidRPr="005A0658" w:rsidRDefault="005A0658" w:rsidP="005A0658">
            <w:pPr>
              <w:spacing w:before="120" w:after="120"/>
              <w:ind w:left="284"/>
              <w:rPr>
                <w:rFonts w:ascii="Arial" w:hAnsi="Arial" w:cs="Arial"/>
              </w:rPr>
            </w:pPr>
            <w:r w:rsidRPr="005A0658">
              <w:rPr>
                <w:rFonts w:ascii="Arial" w:hAnsi="Arial" w:cs="Arial"/>
              </w:rPr>
              <w:t>Valoración de las sociedades democráticas:</w:t>
            </w:r>
          </w:p>
          <w:p w14:paraId="78F8A2EA" w14:textId="77777777" w:rsidR="005A0658" w:rsidRPr="005A0658" w:rsidRDefault="005A0658" w:rsidP="005A0658">
            <w:pPr>
              <w:spacing w:before="120" w:after="120"/>
              <w:ind w:left="284"/>
              <w:rPr>
                <w:rFonts w:ascii="Arial" w:hAnsi="Arial" w:cs="Arial"/>
              </w:rPr>
            </w:pPr>
          </w:p>
          <w:p w14:paraId="758ED720" w14:textId="77777777" w:rsidR="005A0658" w:rsidRPr="005A0658" w:rsidRDefault="005A0658" w:rsidP="005A0658">
            <w:pPr>
              <w:spacing w:before="120" w:after="120"/>
              <w:ind w:left="284"/>
              <w:rPr>
                <w:rFonts w:ascii="Arial" w:hAnsi="Arial" w:cs="Arial"/>
              </w:rPr>
            </w:pPr>
            <w:r w:rsidRPr="005A0658">
              <w:rPr>
                <w:rFonts w:ascii="Arial" w:hAnsi="Arial" w:cs="Arial"/>
              </w:rPr>
              <w:t>-</w:t>
            </w:r>
            <w:r w:rsidRPr="005A0658">
              <w:rPr>
                <w:rFonts w:ascii="Arial" w:hAnsi="Arial" w:cs="Arial"/>
              </w:rPr>
              <w:tab/>
              <w:t>La Declaración Universal de Derechos Humanos.</w:t>
            </w:r>
          </w:p>
          <w:p w14:paraId="03DFEB07" w14:textId="77777777" w:rsidR="005A0658" w:rsidRPr="005A0658" w:rsidRDefault="005A0658" w:rsidP="005A0658">
            <w:pPr>
              <w:spacing w:before="120" w:after="120"/>
              <w:ind w:left="284"/>
              <w:rPr>
                <w:rFonts w:ascii="Arial" w:hAnsi="Arial" w:cs="Arial"/>
              </w:rPr>
            </w:pPr>
            <w:r w:rsidRPr="005A0658">
              <w:rPr>
                <w:rFonts w:ascii="Arial" w:hAnsi="Arial" w:cs="Arial"/>
              </w:rPr>
              <w:t>• Los Derechos Humanos en la vida cotidiana.</w:t>
            </w:r>
          </w:p>
          <w:p w14:paraId="40481D85" w14:textId="77777777" w:rsidR="005A0658" w:rsidRPr="005A0658" w:rsidRDefault="005A0658" w:rsidP="005A0658">
            <w:pPr>
              <w:spacing w:before="120" w:after="120"/>
              <w:ind w:left="284"/>
              <w:rPr>
                <w:rFonts w:ascii="Arial" w:hAnsi="Arial" w:cs="Arial"/>
              </w:rPr>
            </w:pPr>
            <w:r w:rsidRPr="005A0658">
              <w:rPr>
                <w:rFonts w:ascii="Arial" w:hAnsi="Arial" w:cs="Arial"/>
              </w:rPr>
              <w:t>• Conflictos internacionales actuales.</w:t>
            </w:r>
          </w:p>
          <w:p w14:paraId="29A15714" w14:textId="77777777" w:rsidR="005A0658" w:rsidRPr="005A0658" w:rsidRDefault="005A0658" w:rsidP="005A0658">
            <w:pPr>
              <w:spacing w:before="120" w:after="120"/>
              <w:ind w:left="284"/>
              <w:rPr>
                <w:rFonts w:ascii="Arial" w:hAnsi="Arial" w:cs="Arial"/>
              </w:rPr>
            </w:pPr>
          </w:p>
          <w:p w14:paraId="2D9652FD" w14:textId="77777777" w:rsidR="005A0658" w:rsidRPr="005A0658" w:rsidRDefault="005A0658" w:rsidP="005A0658">
            <w:pPr>
              <w:spacing w:before="120" w:after="120"/>
              <w:ind w:left="284"/>
              <w:rPr>
                <w:rFonts w:ascii="Arial" w:hAnsi="Arial" w:cs="Arial"/>
              </w:rPr>
            </w:pPr>
            <w:r w:rsidRPr="005A0658">
              <w:rPr>
                <w:rFonts w:ascii="Arial" w:hAnsi="Arial" w:cs="Arial"/>
              </w:rPr>
              <w:t>- El modelo democrático español.</w:t>
            </w:r>
          </w:p>
          <w:p w14:paraId="7AFA7AA4" w14:textId="77777777" w:rsidR="005A0658" w:rsidRPr="005A0658" w:rsidRDefault="005A0658" w:rsidP="005A0658">
            <w:pPr>
              <w:spacing w:before="120" w:after="120"/>
              <w:ind w:left="284"/>
              <w:rPr>
                <w:rFonts w:ascii="Arial" w:hAnsi="Arial" w:cs="Arial"/>
              </w:rPr>
            </w:pPr>
            <w:r w:rsidRPr="005A0658">
              <w:rPr>
                <w:rFonts w:ascii="Arial" w:hAnsi="Arial" w:cs="Arial"/>
              </w:rPr>
              <w:t>• La construcción de la España democrática.</w:t>
            </w:r>
          </w:p>
          <w:p w14:paraId="763FD166" w14:textId="77777777" w:rsidR="005A0658" w:rsidRPr="005A0658" w:rsidRDefault="005A0658" w:rsidP="005A0658">
            <w:pPr>
              <w:spacing w:before="120" w:after="120"/>
              <w:ind w:left="284"/>
              <w:rPr>
                <w:rFonts w:ascii="Arial" w:hAnsi="Arial" w:cs="Arial"/>
              </w:rPr>
            </w:pPr>
            <w:r w:rsidRPr="005A0658">
              <w:rPr>
                <w:rFonts w:ascii="Arial" w:hAnsi="Arial" w:cs="Arial"/>
              </w:rPr>
              <w:t>• La Constitución Española.</w:t>
            </w:r>
          </w:p>
          <w:p w14:paraId="09511E95" w14:textId="77777777" w:rsidR="005A0658" w:rsidRPr="005A0658" w:rsidRDefault="005A0658" w:rsidP="005A0658">
            <w:pPr>
              <w:spacing w:before="120" w:after="120"/>
              <w:ind w:left="284"/>
              <w:rPr>
                <w:rFonts w:ascii="Arial" w:hAnsi="Arial" w:cs="Arial"/>
              </w:rPr>
            </w:pPr>
            <w:r w:rsidRPr="005A0658">
              <w:rPr>
                <w:rFonts w:ascii="Arial" w:hAnsi="Arial" w:cs="Arial"/>
              </w:rPr>
              <w:t>• El principio de no discriminación en la convivencia diaria.</w:t>
            </w:r>
          </w:p>
          <w:p w14:paraId="080EFC98" w14:textId="77777777" w:rsidR="005A0658" w:rsidRPr="005A0658" w:rsidRDefault="005A0658" w:rsidP="005A0658">
            <w:pPr>
              <w:spacing w:before="120" w:after="120"/>
              <w:ind w:left="284"/>
              <w:rPr>
                <w:rFonts w:ascii="Arial" w:hAnsi="Arial" w:cs="Arial"/>
              </w:rPr>
            </w:pPr>
          </w:p>
          <w:p w14:paraId="41FD0B1E" w14:textId="77777777" w:rsidR="005A0658" w:rsidRPr="005A0658" w:rsidRDefault="005A0658" w:rsidP="005A0658">
            <w:pPr>
              <w:spacing w:before="120" w:after="120"/>
              <w:ind w:left="284"/>
              <w:rPr>
                <w:rFonts w:ascii="Arial" w:hAnsi="Arial" w:cs="Arial"/>
              </w:rPr>
            </w:pPr>
            <w:r w:rsidRPr="005A0658">
              <w:rPr>
                <w:rFonts w:ascii="Arial" w:hAnsi="Arial" w:cs="Arial"/>
              </w:rPr>
              <w:t>- Resolución de conflictos.</w:t>
            </w:r>
          </w:p>
          <w:p w14:paraId="23A044B5" w14:textId="77777777" w:rsidR="005A0658" w:rsidRPr="005A0658" w:rsidRDefault="005A0658" w:rsidP="005A0658">
            <w:pPr>
              <w:spacing w:before="120" w:after="120"/>
              <w:ind w:left="284"/>
              <w:rPr>
                <w:rFonts w:ascii="Arial" w:hAnsi="Arial" w:cs="Arial"/>
              </w:rPr>
            </w:pPr>
          </w:p>
          <w:p w14:paraId="5678A02E" w14:textId="77777777" w:rsidR="005A0658" w:rsidRPr="005A0658" w:rsidRDefault="005A0658" w:rsidP="005A0658">
            <w:pPr>
              <w:spacing w:before="120" w:after="120"/>
              <w:ind w:left="284"/>
              <w:rPr>
                <w:rFonts w:ascii="Arial" w:hAnsi="Arial" w:cs="Arial"/>
              </w:rPr>
            </w:pPr>
            <w:r w:rsidRPr="005A0658">
              <w:rPr>
                <w:rFonts w:ascii="Arial" w:hAnsi="Arial" w:cs="Arial"/>
              </w:rPr>
              <w:t>- Tratamiento y elaboración de información para las actividades educativas.</w:t>
            </w:r>
          </w:p>
          <w:p w14:paraId="6CA5E90A" w14:textId="77777777" w:rsidR="005A0658" w:rsidRPr="005A0658" w:rsidRDefault="005A0658" w:rsidP="005A0658">
            <w:pPr>
              <w:spacing w:before="120" w:after="120"/>
              <w:ind w:left="284"/>
              <w:rPr>
                <w:rFonts w:ascii="Arial" w:hAnsi="Arial" w:cs="Arial"/>
              </w:rPr>
            </w:pPr>
            <w:r w:rsidRPr="005A0658">
              <w:rPr>
                <w:rFonts w:ascii="Arial" w:hAnsi="Arial" w:cs="Arial"/>
              </w:rPr>
              <w:t>• Procesos y pautas para el trabajo colaborativo.</w:t>
            </w:r>
          </w:p>
          <w:p w14:paraId="33EA06CA" w14:textId="77777777" w:rsidR="005A0658" w:rsidRPr="005A0658" w:rsidRDefault="005A0658" w:rsidP="005A0658">
            <w:pPr>
              <w:spacing w:before="120" w:after="120"/>
              <w:ind w:left="284"/>
              <w:rPr>
                <w:rFonts w:ascii="Arial" w:hAnsi="Arial" w:cs="Arial"/>
              </w:rPr>
            </w:pPr>
            <w:r w:rsidRPr="005A0658">
              <w:rPr>
                <w:rFonts w:ascii="Arial" w:hAnsi="Arial" w:cs="Arial"/>
              </w:rPr>
              <w:t>• Preparación y presentación de información para actividades deliberativas.</w:t>
            </w:r>
          </w:p>
          <w:p w14:paraId="34134B6D" w14:textId="77777777" w:rsidR="005A0658" w:rsidRPr="005A0658" w:rsidRDefault="005A0658" w:rsidP="005A0658">
            <w:pPr>
              <w:spacing w:before="120" w:after="120"/>
              <w:ind w:left="284"/>
              <w:rPr>
                <w:rFonts w:ascii="Arial" w:hAnsi="Arial" w:cs="Arial"/>
              </w:rPr>
            </w:pPr>
            <w:r w:rsidRPr="005A0658">
              <w:rPr>
                <w:rFonts w:ascii="Arial" w:hAnsi="Arial" w:cs="Arial"/>
              </w:rPr>
              <w:t>• Normas de funcionamiento y actitudes en el contraste de opiniones.</w:t>
            </w:r>
          </w:p>
          <w:p w14:paraId="6341587B" w14:textId="77777777" w:rsidR="005A0658" w:rsidRPr="005A0658" w:rsidRDefault="005A0658" w:rsidP="005A0658">
            <w:pPr>
              <w:spacing w:before="120" w:after="120"/>
              <w:ind w:left="284"/>
              <w:rPr>
                <w:rFonts w:ascii="Arial" w:hAnsi="Arial" w:cs="Arial"/>
              </w:rPr>
            </w:pPr>
          </w:p>
          <w:p w14:paraId="5CEC5640" w14:textId="77777777" w:rsidR="005A0658" w:rsidRPr="005A0658" w:rsidRDefault="005A0658" w:rsidP="005A0658">
            <w:pPr>
              <w:spacing w:before="120" w:after="120"/>
              <w:ind w:left="284"/>
              <w:rPr>
                <w:rFonts w:ascii="Arial" w:hAnsi="Arial" w:cs="Arial"/>
              </w:rPr>
            </w:pPr>
            <w:r w:rsidRPr="005A0658">
              <w:rPr>
                <w:rFonts w:ascii="Arial" w:hAnsi="Arial" w:cs="Arial"/>
              </w:rPr>
              <w:t>Utilización de estrategias de comunicación oral en lengua castellana:</w:t>
            </w:r>
          </w:p>
          <w:p w14:paraId="71B5C0D8" w14:textId="77777777" w:rsidR="005A0658" w:rsidRPr="005A0658" w:rsidRDefault="005A0658" w:rsidP="005A0658">
            <w:pPr>
              <w:spacing w:before="120" w:after="120"/>
              <w:ind w:left="284"/>
              <w:rPr>
                <w:rFonts w:ascii="Arial" w:hAnsi="Arial" w:cs="Arial"/>
              </w:rPr>
            </w:pPr>
            <w:r w:rsidRPr="005A0658">
              <w:rPr>
                <w:rFonts w:ascii="Arial" w:hAnsi="Arial" w:cs="Arial"/>
              </w:rPr>
              <w:t>- Textos orales.</w:t>
            </w:r>
          </w:p>
          <w:p w14:paraId="64B41860" w14:textId="77777777" w:rsidR="005A0658" w:rsidRPr="005A0658" w:rsidRDefault="005A0658" w:rsidP="005A0658">
            <w:pPr>
              <w:spacing w:before="120" w:after="120"/>
              <w:ind w:left="284"/>
              <w:rPr>
                <w:rFonts w:ascii="Arial" w:hAnsi="Arial" w:cs="Arial"/>
              </w:rPr>
            </w:pPr>
            <w:r w:rsidRPr="005A0658">
              <w:rPr>
                <w:rFonts w:ascii="Arial" w:hAnsi="Arial" w:cs="Arial"/>
              </w:rPr>
              <w:t>- Técnicas de escucha activa en la comprensión de textos orales.</w:t>
            </w:r>
          </w:p>
          <w:p w14:paraId="6C180918" w14:textId="77777777" w:rsidR="005A0658" w:rsidRPr="005A0658" w:rsidRDefault="005A0658" w:rsidP="005A0658">
            <w:pPr>
              <w:spacing w:before="120" w:after="120"/>
              <w:ind w:left="284"/>
              <w:rPr>
                <w:rFonts w:ascii="Arial" w:hAnsi="Arial" w:cs="Arial"/>
              </w:rPr>
            </w:pPr>
            <w:r w:rsidRPr="005A0658">
              <w:rPr>
                <w:rFonts w:ascii="Arial" w:hAnsi="Arial" w:cs="Arial"/>
              </w:rPr>
              <w:t>- La exposición de ideas y argumentos.</w:t>
            </w:r>
          </w:p>
          <w:p w14:paraId="7121BEF9" w14:textId="77777777" w:rsidR="005A0658" w:rsidRPr="005A0658" w:rsidRDefault="005A0658" w:rsidP="005A0658">
            <w:pPr>
              <w:spacing w:before="120" w:after="120"/>
              <w:ind w:left="284"/>
              <w:rPr>
                <w:rFonts w:ascii="Arial" w:hAnsi="Arial" w:cs="Arial"/>
              </w:rPr>
            </w:pPr>
            <w:r w:rsidRPr="005A0658">
              <w:rPr>
                <w:rFonts w:ascii="Arial" w:hAnsi="Arial" w:cs="Arial"/>
              </w:rPr>
              <w:t>• Organización y preparación de los contenidos: ilación, sucesión y coherencia.</w:t>
            </w:r>
          </w:p>
          <w:p w14:paraId="36A84DF8" w14:textId="77777777" w:rsidR="005A0658" w:rsidRPr="005A0658" w:rsidRDefault="005A0658" w:rsidP="005A0658">
            <w:pPr>
              <w:spacing w:before="120" w:after="120"/>
              <w:ind w:left="284"/>
              <w:rPr>
                <w:rFonts w:ascii="Arial" w:hAnsi="Arial" w:cs="Arial"/>
              </w:rPr>
            </w:pPr>
            <w:r w:rsidRPr="005A0658">
              <w:rPr>
                <w:rFonts w:ascii="Arial" w:hAnsi="Arial" w:cs="Arial"/>
              </w:rPr>
              <w:t>• Estructura.</w:t>
            </w:r>
          </w:p>
          <w:p w14:paraId="71C3F224" w14:textId="77777777" w:rsidR="005A0658" w:rsidRPr="005A0658" w:rsidRDefault="005A0658" w:rsidP="005A0658">
            <w:pPr>
              <w:spacing w:before="120" w:after="120"/>
              <w:ind w:left="284"/>
              <w:rPr>
                <w:rFonts w:ascii="Arial" w:hAnsi="Arial" w:cs="Arial"/>
              </w:rPr>
            </w:pPr>
            <w:r w:rsidRPr="005A0658">
              <w:rPr>
                <w:rFonts w:ascii="Arial" w:hAnsi="Arial" w:cs="Arial"/>
              </w:rPr>
              <w:t>- Aplicación de las normas lingüísticas en la comunicación oral.</w:t>
            </w:r>
          </w:p>
          <w:p w14:paraId="052D411F" w14:textId="77777777" w:rsidR="005A0658" w:rsidRPr="005A0658" w:rsidRDefault="005A0658" w:rsidP="005A0658">
            <w:pPr>
              <w:spacing w:before="120" w:after="120"/>
              <w:ind w:left="284"/>
              <w:rPr>
                <w:rFonts w:ascii="Arial" w:hAnsi="Arial" w:cs="Arial"/>
              </w:rPr>
            </w:pPr>
            <w:r w:rsidRPr="005A0658">
              <w:rPr>
                <w:rFonts w:ascii="Arial" w:hAnsi="Arial" w:cs="Arial"/>
              </w:rPr>
              <w:t>• Organización de la frase: estructuras gramaticales básicas.</w:t>
            </w:r>
          </w:p>
          <w:p w14:paraId="3428076C" w14:textId="77777777" w:rsidR="005A0658" w:rsidRPr="005A0658" w:rsidRDefault="005A0658" w:rsidP="005A0658">
            <w:pPr>
              <w:spacing w:before="120" w:after="120"/>
              <w:ind w:left="284"/>
              <w:rPr>
                <w:rFonts w:ascii="Arial" w:hAnsi="Arial" w:cs="Arial"/>
              </w:rPr>
            </w:pPr>
            <w:r w:rsidRPr="005A0658">
              <w:rPr>
                <w:rFonts w:ascii="Arial" w:hAnsi="Arial" w:cs="Arial"/>
              </w:rPr>
              <w:t>• Coherencia semántica.</w:t>
            </w:r>
          </w:p>
          <w:p w14:paraId="7EB186CF" w14:textId="77777777" w:rsidR="005A0658" w:rsidRPr="005A0658" w:rsidRDefault="005A0658" w:rsidP="005A0658">
            <w:pPr>
              <w:spacing w:before="120" w:after="120"/>
              <w:ind w:left="284"/>
              <w:rPr>
                <w:rFonts w:ascii="Arial" w:hAnsi="Arial" w:cs="Arial"/>
              </w:rPr>
            </w:pPr>
            <w:r w:rsidRPr="005A0658">
              <w:rPr>
                <w:rFonts w:ascii="Arial" w:hAnsi="Arial" w:cs="Arial"/>
              </w:rPr>
              <w:t>- Utilización de recursos audiovisuales.</w:t>
            </w:r>
          </w:p>
          <w:p w14:paraId="7B8DA576" w14:textId="77777777" w:rsidR="005A0658" w:rsidRPr="005A0658" w:rsidRDefault="005A0658" w:rsidP="005A0658">
            <w:pPr>
              <w:spacing w:before="120" w:after="120"/>
              <w:ind w:left="284"/>
              <w:rPr>
                <w:rFonts w:ascii="Arial" w:hAnsi="Arial" w:cs="Arial"/>
              </w:rPr>
            </w:pPr>
          </w:p>
          <w:p w14:paraId="0411A039" w14:textId="77777777" w:rsidR="005A0658" w:rsidRPr="005A0658" w:rsidRDefault="005A0658" w:rsidP="005A0658">
            <w:pPr>
              <w:spacing w:before="120" w:after="120"/>
              <w:ind w:left="284"/>
              <w:rPr>
                <w:rFonts w:ascii="Arial" w:hAnsi="Arial" w:cs="Arial"/>
              </w:rPr>
            </w:pPr>
            <w:r w:rsidRPr="005A0658">
              <w:rPr>
                <w:rFonts w:ascii="Arial" w:hAnsi="Arial" w:cs="Arial"/>
              </w:rPr>
              <w:t>Utilización de estrategias de comunicación escrita en lengua castellana</w:t>
            </w:r>
          </w:p>
          <w:p w14:paraId="333C6407" w14:textId="77777777" w:rsidR="005A0658" w:rsidRPr="005A0658" w:rsidRDefault="005A0658" w:rsidP="005A0658">
            <w:pPr>
              <w:spacing w:before="120" w:after="120"/>
              <w:ind w:left="284"/>
              <w:rPr>
                <w:rFonts w:ascii="Arial" w:hAnsi="Arial" w:cs="Arial"/>
              </w:rPr>
            </w:pPr>
            <w:r w:rsidRPr="005A0658">
              <w:rPr>
                <w:rFonts w:ascii="Arial" w:hAnsi="Arial" w:cs="Arial"/>
              </w:rPr>
              <w:t>- Trabajos, informes, ensayos y otros textos académicos y científicos.</w:t>
            </w:r>
          </w:p>
          <w:p w14:paraId="2ED638A9" w14:textId="77777777" w:rsidR="005A0658" w:rsidRPr="005A0658" w:rsidRDefault="005A0658" w:rsidP="005A0658">
            <w:pPr>
              <w:spacing w:before="120" w:after="120"/>
              <w:ind w:left="284"/>
              <w:rPr>
                <w:rFonts w:ascii="Arial" w:hAnsi="Arial" w:cs="Arial"/>
              </w:rPr>
            </w:pPr>
            <w:r w:rsidRPr="005A0658">
              <w:rPr>
                <w:rFonts w:ascii="Arial" w:hAnsi="Arial" w:cs="Arial"/>
              </w:rPr>
              <w:t>- Aspectos lingüísticos a tener en cuenta.</w:t>
            </w:r>
          </w:p>
          <w:p w14:paraId="6B48763F" w14:textId="77777777" w:rsidR="005A0658" w:rsidRPr="005A0658" w:rsidRDefault="005A0658" w:rsidP="005A0658">
            <w:pPr>
              <w:spacing w:before="120" w:after="120"/>
              <w:ind w:left="284"/>
              <w:rPr>
                <w:rFonts w:ascii="Arial" w:hAnsi="Arial" w:cs="Arial"/>
              </w:rPr>
            </w:pPr>
            <w:r w:rsidRPr="005A0658">
              <w:rPr>
                <w:rFonts w:ascii="Arial" w:hAnsi="Arial" w:cs="Arial"/>
              </w:rPr>
              <w:t>• Registros comunicativos de la lengua; factores que condicionan su uso.</w:t>
            </w:r>
          </w:p>
          <w:p w14:paraId="55ED3A55" w14:textId="77777777" w:rsidR="005A0658" w:rsidRPr="005A0658" w:rsidRDefault="005A0658" w:rsidP="005A0658">
            <w:pPr>
              <w:spacing w:before="120" w:after="120"/>
              <w:ind w:left="284"/>
              <w:rPr>
                <w:rFonts w:ascii="Arial" w:hAnsi="Arial" w:cs="Arial"/>
              </w:rPr>
            </w:pPr>
            <w:r w:rsidRPr="005A0658">
              <w:rPr>
                <w:rFonts w:ascii="Arial" w:hAnsi="Arial" w:cs="Arial"/>
              </w:rPr>
              <w:t>• Diversidad lingüística española.</w:t>
            </w:r>
          </w:p>
          <w:p w14:paraId="08E3BB01" w14:textId="77777777" w:rsidR="005A0658" w:rsidRPr="005A0658" w:rsidRDefault="005A0658" w:rsidP="005A0658">
            <w:pPr>
              <w:spacing w:before="120" w:after="120"/>
              <w:ind w:left="284"/>
              <w:rPr>
                <w:rFonts w:ascii="Arial" w:hAnsi="Arial" w:cs="Arial"/>
              </w:rPr>
            </w:pPr>
            <w:r w:rsidRPr="005A0658">
              <w:rPr>
                <w:rFonts w:ascii="Arial" w:hAnsi="Arial" w:cs="Arial"/>
              </w:rPr>
              <w:t>• Variaciones de las formas deícticas en relación con la situación.</w:t>
            </w:r>
          </w:p>
          <w:p w14:paraId="2389CCF6" w14:textId="77777777" w:rsidR="005A0658" w:rsidRPr="005A0658" w:rsidRDefault="005A0658" w:rsidP="005A0658">
            <w:pPr>
              <w:spacing w:before="120" w:after="120"/>
              <w:ind w:left="284"/>
              <w:rPr>
                <w:rFonts w:ascii="Arial" w:hAnsi="Arial" w:cs="Arial"/>
              </w:rPr>
            </w:pPr>
            <w:r w:rsidRPr="005A0658">
              <w:rPr>
                <w:rFonts w:ascii="Arial" w:hAnsi="Arial" w:cs="Arial"/>
              </w:rPr>
              <w:t>• Estilo directo e indirecto.</w:t>
            </w:r>
          </w:p>
          <w:p w14:paraId="7888CAA9" w14:textId="77777777" w:rsidR="005A0658" w:rsidRPr="005A0658" w:rsidRDefault="005A0658" w:rsidP="005A0658">
            <w:pPr>
              <w:spacing w:before="120" w:after="120"/>
              <w:ind w:left="284"/>
              <w:rPr>
                <w:rFonts w:ascii="Arial" w:hAnsi="Arial" w:cs="Arial"/>
              </w:rPr>
            </w:pPr>
            <w:r w:rsidRPr="005A0658">
              <w:rPr>
                <w:rFonts w:ascii="Arial" w:hAnsi="Arial" w:cs="Arial"/>
              </w:rPr>
              <w:t>- Estrategias de lectura con textos académicos.</w:t>
            </w:r>
          </w:p>
          <w:p w14:paraId="32D3B8AC" w14:textId="77777777" w:rsidR="005A0658" w:rsidRPr="005A0658" w:rsidRDefault="005A0658" w:rsidP="005A0658">
            <w:pPr>
              <w:spacing w:before="120" w:after="120"/>
              <w:ind w:left="284"/>
              <w:rPr>
                <w:rFonts w:ascii="Arial" w:hAnsi="Arial" w:cs="Arial"/>
              </w:rPr>
            </w:pPr>
            <w:r w:rsidRPr="005A0658">
              <w:rPr>
                <w:rFonts w:ascii="Arial" w:hAnsi="Arial" w:cs="Arial"/>
              </w:rPr>
              <w:t>- Presentación de textos escritos.</w:t>
            </w:r>
          </w:p>
          <w:p w14:paraId="7F605AF3" w14:textId="77777777" w:rsidR="005A0658" w:rsidRPr="005A0658" w:rsidRDefault="005A0658" w:rsidP="005A0658">
            <w:pPr>
              <w:spacing w:before="120" w:after="120"/>
              <w:ind w:left="284"/>
              <w:rPr>
                <w:rFonts w:ascii="Arial" w:hAnsi="Arial" w:cs="Arial"/>
              </w:rPr>
            </w:pPr>
            <w:r w:rsidRPr="005A0658">
              <w:rPr>
                <w:rFonts w:ascii="Arial" w:hAnsi="Arial" w:cs="Arial"/>
              </w:rPr>
              <w:t>- Análisis lingüístico de textos escritos.</w:t>
            </w:r>
          </w:p>
          <w:p w14:paraId="2E8E0C85" w14:textId="77777777" w:rsidR="005A0658" w:rsidRPr="005A0658" w:rsidRDefault="005A0658" w:rsidP="005A0658">
            <w:pPr>
              <w:spacing w:before="120" w:after="120"/>
              <w:ind w:left="284"/>
              <w:rPr>
                <w:rFonts w:ascii="Arial" w:hAnsi="Arial" w:cs="Arial"/>
              </w:rPr>
            </w:pPr>
            <w:r w:rsidRPr="005A0658">
              <w:rPr>
                <w:rFonts w:ascii="Arial" w:hAnsi="Arial" w:cs="Arial"/>
              </w:rPr>
              <w:t>• Conectores textuales: causa, consecuencia, condición e hipótesis.</w:t>
            </w:r>
          </w:p>
          <w:p w14:paraId="1A83280E" w14:textId="77777777" w:rsidR="005A0658" w:rsidRPr="005A0658" w:rsidRDefault="005A0658" w:rsidP="005A0658">
            <w:pPr>
              <w:spacing w:before="120" w:after="120"/>
              <w:ind w:left="284"/>
              <w:rPr>
                <w:rFonts w:ascii="Arial" w:hAnsi="Arial" w:cs="Arial"/>
              </w:rPr>
            </w:pPr>
            <w:r w:rsidRPr="005A0658">
              <w:rPr>
                <w:rFonts w:ascii="Arial" w:hAnsi="Arial" w:cs="Arial"/>
              </w:rPr>
              <w:t>• Las formas verbales en los textos. Valores aspectuales de las perífrasis verbales.</w:t>
            </w:r>
          </w:p>
          <w:p w14:paraId="34A45D7B" w14:textId="77777777" w:rsidR="005A0658" w:rsidRPr="005A0658" w:rsidRDefault="005A0658" w:rsidP="005A0658">
            <w:pPr>
              <w:spacing w:before="120" w:after="120"/>
              <w:ind w:left="284"/>
              <w:rPr>
                <w:rFonts w:ascii="Arial" w:hAnsi="Arial" w:cs="Arial"/>
              </w:rPr>
            </w:pPr>
            <w:r w:rsidRPr="005A0658">
              <w:rPr>
                <w:rFonts w:ascii="Arial" w:hAnsi="Arial" w:cs="Arial"/>
              </w:rPr>
              <w:t>• Sintaxis: complementos; frases compuestas.</w:t>
            </w:r>
          </w:p>
          <w:p w14:paraId="20A2FA99" w14:textId="77777777" w:rsidR="005A0658" w:rsidRPr="005A0658" w:rsidRDefault="005A0658" w:rsidP="005A0658">
            <w:pPr>
              <w:spacing w:before="120" w:after="120"/>
              <w:ind w:left="284"/>
              <w:rPr>
                <w:rFonts w:ascii="Arial" w:hAnsi="Arial" w:cs="Arial"/>
              </w:rPr>
            </w:pPr>
            <w:r w:rsidRPr="005A0658">
              <w:rPr>
                <w:rFonts w:ascii="Arial" w:hAnsi="Arial" w:cs="Arial"/>
              </w:rPr>
              <w:t>• Estrategias para mejorar el interés del oyente.</w:t>
            </w:r>
          </w:p>
          <w:p w14:paraId="27747AED" w14:textId="77777777" w:rsidR="005A0658" w:rsidRPr="005A0658" w:rsidRDefault="005A0658" w:rsidP="005A0658">
            <w:pPr>
              <w:spacing w:before="120" w:after="120"/>
              <w:ind w:left="284"/>
              <w:rPr>
                <w:rFonts w:ascii="Arial" w:hAnsi="Arial" w:cs="Arial"/>
              </w:rPr>
            </w:pPr>
            <w:r w:rsidRPr="005A0658">
              <w:rPr>
                <w:rFonts w:ascii="Arial" w:hAnsi="Arial" w:cs="Arial"/>
              </w:rPr>
              <w:t>Interpretación de textos literarios en lengua castellana desde el siglo XIX</w:t>
            </w:r>
          </w:p>
          <w:p w14:paraId="3A9CAA8B" w14:textId="77777777" w:rsidR="005A0658" w:rsidRPr="005A0658" w:rsidRDefault="005A0658" w:rsidP="005A0658">
            <w:pPr>
              <w:spacing w:before="120" w:after="120"/>
              <w:ind w:left="284"/>
              <w:rPr>
                <w:rFonts w:ascii="Arial" w:hAnsi="Arial" w:cs="Arial"/>
              </w:rPr>
            </w:pPr>
            <w:r w:rsidRPr="005A0658">
              <w:rPr>
                <w:rFonts w:ascii="Arial" w:hAnsi="Arial" w:cs="Arial"/>
              </w:rPr>
              <w:t>- Instrumentos para la recogida de información de la lectura de una obra literaria.</w:t>
            </w:r>
          </w:p>
          <w:p w14:paraId="2747652C" w14:textId="77777777" w:rsidR="005A0658" w:rsidRPr="005A0658" w:rsidRDefault="005A0658" w:rsidP="005A0658">
            <w:pPr>
              <w:spacing w:before="120" w:after="120"/>
              <w:ind w:left="284"/>
              <w:rPr>
                <w:rFonts w:ascii="Arial" w:hAnsi="Arial" w:cs="Arial"/>
              </w:rPr>
            </w:pPr>
            <w:r w:rsidRPr="005A0658">
              <w:rPr>
                <w:rFonts w:ascii="Arial" w:hAnsi="Arial" w:cs="Arial"/>
              </w:rPr>
              <w:lastRenderedPageBreak/>
              <w:t>- La literatura en sus géneros.</w:t>
            </w:r>
          </w:p>
          <w:p w14:paraId="7901182E" w14:textId="77777777" w:rsidR="009A4E3D" w:rsidRPr="00933942" w:rsidRDefault="005A0658" w:rsidP="005A0658">
            <w:pPr>
              <w:spacing w:before="120" w:after="120"/>
              <w:ind w:left="284"/>
              <w:rPr>
                <w:rFonts w:ascii="Arial" w:hAnsi="Arial" w:cs="Arial"/>
              </w:rPr>
            </w:pPr>
            <w:r w:rsidRPr="005A0658">
              <w:rPr>
                <w:rFonts w:ascii="Arial" w:hAnsi="Arial" w:cs="Arial"/>
              </w:rPr>
              <w:t>- Evolución de la literatura en lengua castellana desde el siglo XIX hasta la actualidad.</w:t>
            </w:r>
          </w:p>
        </w:tc>
      </w:tr>
      <w:tr w:rsidR="009A4E3D" w14:paraId="59FC44ED" w14:textId="77777777">
        <w:trPr>
          <w:jc w:val="center"/>
        </w:trPr>
        <w:tc>
          <w:tcPr>
            <w:tcW w:w="0" w:type="auto"/>
            <w:gridSpan w:val="7"/>
          </w:tcPr>
          <w:p w14:paraId="1DCCEF12" w14:textId="77777777" w:rsidR="009A4E3D" w:rsidRPr="00933942" w:rsidRDefault="009A4E3D" w:rsidP="00302FDC">
            <w:pPr>
              <w:keepNext/>
              <w:jc w:val="center"/>
              <w:rPr>
                <w:b/>
              </w:rPr>
            </w:pPr>
          </w:p>
        </w:tc>
      </w:tr>
      <w:tr w:rsidR="009A4E3D" w14:paraId="4EAD09A1" w14:textId="77777777">
        <w:trPr>
          <w:jc w:val="center"/>
        </w:trPr>
        <w:tc>
          <w:tcPr>
            <w:tcW w:w="0" w:type="auto"/>
            <w:gridSpan w:val="7"/>
            <w:tcBorders>
              <w:top w:val="nil"/>
              <w:left w:val="nil"/>
              <w:bottom w:val="single" w:sz="2" w:space="0" w:color="808080"/>
              <w:right w:val="nil"/>
            </w:tcBorders>
            <w:vAlign w:val="bottom"/>
          </w:tcPr>
          <w:p w14:paraId="3DED2B90" w14:textId="77777777" w:rsidR="009A4E3D" w:rsidRPr="00933942" w:rsidRDefault="009A4E3D" w:rsidP="00302FDC">
            <w:pPr>
              <w:keepNext/>
              <w:rPr>
                <w:b/>
                <w:sz w:val="28"/>
                <w:szCs w:val="28"/>
              </w:rPr>
            </w:pPr>
            <w:r w:rsidRPr="00933942">
              <w:rPr>
                <w:b/>
                <w:sz w:val="28"/>
                <w:szCs w:val="28"/>
              </w:rPr>
              <w:t>Fechas de las pruebas</w:t>
            </w:r>
            <w:r>
              <w:t xml:space="preserve"> (evaluaciones ordinarias y extraordinarias)</w:t>
            </w:r>
          </w:p>
        </w:tc>
      </w:tr>
      <w:tr w:rsidR="009A4E3D" w14:paraId="55F57D82" w14:textId="77777777">
        <w:trPr>
          <w:jc w:val="center"/>
        </w:trPr>
        <w:tc>
          <w:tcPr>
            <w:tcW w:w="0" w:type="auto"/>
            <w:gridSpan w:val="7"/>
            <w:tcBorders>
              <w:top w:val="single" w:sz="2" w:space="0" w:color="808080"/>
              <w:left w:val="single" w:sz="2" w:space="0" w:color="808080"/>
              <w:bottom w:val="single" w:sz="2" w:space="0" w:color="808080"/>
              <w:right w:val="single" w:sz="2" w:space="0" w:color="808080"/>
            </w:tcBorders>
          </w:tcPr>
          <w:p w14:paraId="5F5748EB" w14:textId="77777777" w:rsidR="005A0658" w:rsidRDefault="009A4E3D" w:rsidP="005A0658">
            <w:pPr>
              <w:keepNext/>
              <w:numPr>
                <w:ilvl w:val="0"/>
                <w:numId w:val="167"/>
              </w:numPr>
              <w:tabs>
                <w:tab w:val="left" w:pos="2833"/>
              </w:tabs>
              <w:spacing w:before="120" w:after="120" w:line="240" w:lineRule="auto"/>
            </w:pPr>
            <w:r>
              <w:t>Evaluación ordinaria:</w:t>
            </w:r>
            <w:r w:rsidR="005A0658">
              <w:t xml:space="preserve"> </w:t>
            </w:r>
          </w:p>
          <w:p w14:paraId="32953AA3" w14:textId="77777777" w:rsidR="009A4E3D" w:rsidRDefault="005A0658" w:rsidP="005A0658">
            <w:pPr>
              <w:keepNext/>
              <w:tabs>
                <w:tab w:val="left" w:pos="2833"/>
              </w:tabs>
              <w:spacing w:before="120" w:after="120" w:line="240" w:lineRule="auto"/>
              <w:ind w:left="454"/>
            </w:pPr>
            <w:r>
              <w:t xml:space="preserve">En </w:t>
            </w:r>
            <w:r w:rsidRPr="005A0658">
              <w:t>cada evaluación los alumnos realizarán varias pruebas escritas sobre los</w:t>
            </w:r>
            <w:r>
              <w:t xml:space="preserve"> </w:t>
            </w:r>
            <w:r w:rsidRPr="005A0658">
              <w:t xml:space="preserve">conocimientos y procedimientos adquiridos en relación con los contenidos impartidos, incluyendo al menos dos exámenes para cada materia del módulo. los alumnos tendrán plazos marcados para la entrega de los trabajos y actividades propuestas, que deberán respetar. </w:t>
            </w:r>
            <w:r>
              <w:t>L</w:t>
            </w:r>
            <w:r w:rsidRPr="005A0658">
              <w:t>os cuadernos también se entregarán al final de cada evaluación y recibirán la correspondiente calificación.</w:t>
            </w:r>
          </w:p>
          <w:p w14:paraId="21F73BD6" w14:textId="77777777" w:rsidR="005A0658" w:rsidRDefault="009A4E3D" w:rsidP="005A0658">
            <w:pPr>
              <w:numPr>
                <w:ilvl w:val="0"/>
                <w:numId w:val="167"/>
              </w:numPr>
              <w:tabs>
                <w:tab w:val="left" w:pos="2833"/>
              </w:tabs>
              <w:spacing w:before="120" w:after="120" w:line="240" w:lineRule="auto"/>
            </w:pPr>
            <w:r>
              <w:t>Evaluación extraordinaria:</w:t>
            </w:r>
            <w:r>
              <w:tab/>
            </w:r>
          </w:p>
          <w:p w14:paraId="24BF3232" w14:textId="77777777" w:rsidR="009A4E3D" w:rsidRDefault="005A0658" w:rsidP="005A0658">
            <w:pPr>
              <w:tabs>
                <w:tab w:val="left" w:pos="2833"/>
              </w:tabs>
              <w:spacing w:before="120" w:after="120" w:line="240" w:lineRule="auto"/>
              <w:ind w:left="454"/>
            </w:pPr>
            <w:r>
              <w:t xml:space="preserve">Se </w:t>
            </w:r>
            <w:r w:rsidRPr="005A0658">
              <w:t>realizará en el periodo indicado por la legislación.</w:t>
            </w:r>
          </w:p>
        </w:tc>
      </w:tr>
      <w:tr w:rsidR="009A4E3D" w14:paraId="3FD08B38" w14:textId="77777777">
        <w:trPr>
          <w:jc w:val="center"/>
        </w:trPr>
        <w:tc>
          <w:tcPr>
            <w:tcW w:w="0" w:type="auto"/>
            <w:gridSpan w:val="7"/>
          </w:tcPr>
          <w:p w14:paraId="45DCB9CB" w14:textId="77777777" w:rsidR="009A4E3D" w:rsidRPr="00933942" w:rsidRDefault="009A4E3D" w:rsidP="00302FDC">
            <w:pPr>
              <w:keepNext/>
              <w:jc w:val="center"/>
              <w:rPr>
                <w:b/>
              </w:rPr>
            </w:pPr>
          </w:p>
        </w:tc>
      </w:tr>
      <w:tr w:rsidR="009A4E3D" w14:paraId="5FFF5E5F" w14:textId="77777777">
        <w:trPr>
          <w:jc w:val="center"/>
        </w:trPr>
        <w:tc>
          <w:tcPr>
            <w:tcW w:w="0" w:type="auto"/>
            <w:gridSpan w:val="7"/>
          </w:tcPr>
          <w:p w14:paraId="3E79C174" w14:textId="77777777" w:rsidR="009A4E3D" w:rsidRPr="00933942" w:rsidRDefault="009A4E3D" w:rsidP="00302FDC">
            <w:pPr>
              <w:keepNext/>
              <w:rPr>
                <w:b/>
                <w:sz w:val="40"/>
                <w:szCs w:val="40"/>
              </w:rPr>
            </w:pPr>
            <w:r w:rsidRPr="00933942">
              <w:rPr>
                <w:b/>
                <w:sz w:val="40"/>
                <w:szCs w:val="40"/>
              </w:rPr>
              <w:t>Bibliografía</w:t>
            </w:r>
          </w:p>
        </w:tc>
      </w:tr>
      <w:tr w:rsidR="009A4E3D" w14:paraId="53409175" w14:textId="77777777">
        <w:trPr>
          <w:jc w:val="center"/>
        </w:trPr>
        <w:tc>
          <w:tcPr>
            <w:tcW w:w="0" w:type="auto"/>
            <w:gridSpan w:val="7"/>
            <w:tcBorders>
              <w:top w:val="single" w:sz="2" w:space="0" w:color="808080"/>
              <w:left w:val="single" w:sz="2" w:space="0" w:color="808080"/>
              <w:bottom w:val="single" w:sz="2" w:space="0" w:color="808080"/>
              <w:right w:val="single" w:sz="2" w:space="0" w:color="808080"/>
            </w:tcBorders>
          </w:tcPr>
          <w:p w14:paraId="62D45D8B" w14:textId="77777777" w:rsidR="005A0658" w:rsidRPr="005A0658" w:rsidRDefault="005A0658" w:rsidP="005A0658">
            <w:pPr>
              <w:spacing w:before="120" w:after="120"/>
              <w:ind w:left="284"/>
              <w:rPr>
                <w:rFonts w:ascii="Arial" w:hAnsi="Arial" w:cs="Arial"/>
              </w:rPr>
            </w:pPr>
            <w:r w:rsidRPr="005A0658">
              <w:rPr>
                <w:rFonts w:ascii="Arial" w:hAnsi="Arial" w:cs="Arial"/>
              </w:rPr>
              <w:t>- Decreto 107/2014, de 11 de septiembre, del Consejo de Gobierno, por el que se regula la Formación Profesional Básica en la Comunidad de Madrid y se aprueba el Plan de Estudios de veinte títulos profesionales básicos.</w:t>
            </w:r>
          </w:p>
          <w:p w14:paraId="08158114" w14:textId="77777777" w:rsidR="005A0658" w:rsidRPr="005A0658" w:rsidRDefault="005A0658" w:rsidP="005A0658">
            <w:pPr>
              <w:spacing w:before="120" w:after="120"/>
              <w:ind w:left="284"/>
              <w:rPr>
                <w:rFonts w:ascii="Arial" w:hAnsi="Arial" w:cs="Arial"/>
              </w:rPr>
            </w:pPr>
            <w:r w:rsidRPr="005A0658">
              <w:rPr>
                <w:rFonts w:ascii="Arial" w:hAnsi="Arial" w:cs="Arial"/>
              </w:rPr>
              <w:t>- Ley Orgánica 2/2006, de 3 de mayo, de Educación.</w:t>
            </w:r>
          </w:p>
          <w:p w14:paraId="3C059F1A" w14:textId="77777777" w:rsidR="005A0658" w:rsidRPr="005A0658" w:rsidRDefault="005A0658" w:rsidP="005A0658">
            <w:pPr>
              <w:spacing w:before="120" w:after="120"/>
              <w:ind w:left="284"/>
              <w:rPr>
                <w:rFonts w:ascii="Arial" w:hAnsi="Arial" w:cs="Arial"/>
              </w:rPr>
            </w:pPr>
            <w:r w:rsidRPr="005A0658">
              <w:rPr>
                <w:rFonts w:ascii="Arial" w:hAnsi="Arial" w:cs="Arial"/>
              </w:rPr>
              <w:t>- Ley Orgánica 8/2013, de 9 de diciembre, para la mejora de la calidad educativa.</w:t>
            </w:r>
          </w:p>
          <w:p w14:paraId="3EB5832F" w14:textId="77777777" w:rsidR="005A0658" w:rsidRPr="005A0658" w:rsidRDefault="005A0658" w:rsidP="005A0658">
            <w:pPr>
              <w:spacing w:before="120" w:after="120"/>
              <w:ind w:left="284"/>
              <w:rPr>
                <w:rFonts w:ascii="Arial" w:hAnsi="Arial" w:cs="Arial"/>
              </w:rPr>
            </w:pPr>
            <w:r w:rsidRPr="005A0658">
              <w:rPr>
                <w:rFonts w:ascii="Arial" w:hAnsi="Arial" w:cs="Arial"/>
              </w:rPr>
              <w:t>- Orden 1409/2015, de 18 de mayo, de la Consejería de Educación, Juventud y Deporte, por la que se regulan aspectos específicos de la Formación Profesional Básica en la Comunidad de Madrid.</w:t>
            </w:r>
          </w:p>
          <w:p w14:paraId="54767AA3" w14:textId="77777777" w:rsidR="005A0658" w:rsidRPr="005A0658" w:rsidRDefault="005A0658" w:rsidP="005A0658">
            <w:pPr>
              <w:spacing w:before="120" w:after="120"/>
              <w:ind w:left="284"/>
              <w:rPr>
                <w:rFonts w:ascii="Arial" w:hAnsi="Arial" w:cs="Arial"/>
              </w:rPr>
            </w:pPr>
            <w:r w:rsidRPr="005A0658">
              <w:rPr>
                <w:rFonts w:ascii="Arial" w:hAnsi="Arial" w:cs="Arial"/>
              </w:rPr>
              <w:t>- Real Decreto 127/2014, 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w:t>
            </w:r>
          </w:p>
          <w:p w14:paraId="604BB3E0" w14:textId="77777777" w:rsidR="009A4E3D" w:rsidRPr="00933942" w:rsidRDefault="009A4E3D" w:rsidP="00815ABD">
            <w:pPr>
              <w:spacing w:before="120" w:after="120"/>
              <w:ind w:left="284"/>
              <w:rPr>
                <w:rFonts w:ascii="Arial" w:hAnsi="Arial" w:cs="Arial"/>
              </w:rPr>
            </w:pPr>
          </w:p>
        </w:tc>
      </w:tr>
      <w:tr w:rsidR="009A4E3D" w14:paraId="327C5177" w14:textId="77777777">
        <w:trPr>
          <w:jc w:val="center"/>
        </w:trPr>
        <w:tc>
          <w:tcPr>
            <w:tcW w:w="0" w:type="auto"/>
            <w:gridSpan w:val="7"/>
          </w:tcPr>
          <w:p w14:paraId="6F1923B9" w14:textId="77777777" w:rsidR="009A4E3D" w:rsidRPr="00933942" w:rsidRDefault="009A4E3D" w:rsidP="00302FDC">
            <w:pPr>
              <w:keepNext/>
              <w:jc w:val="center"/>
              <w:rPr>
                <w:b/>
              </w:rPr>
            </w:pPr>
          </w:p>
        </w:tc>
      </w:tr>
    </w:tbl>
    <w:p w14:paraId="664E1360" w14:textId="77777777" w:rsidR="009A4E3D" w:rsidRPr="00826207" w:rsidRDefault="009A4E3D" w:rsidP="00302FDC">
      <w:pPr>
        <w:jc w:val="center"/>
        <w:rPr>
          <w:sz w:val="16"/>
          <w:szCs w:val="16"/>
        </w:rPr>
      </w:pPr>
    </w:p>
    <w:p w14:paraId="5C4A3F36" w14:textId="77777777" w:rsidR="00B766C5" w:rsidRPr="009A4E3D" w:rsidRDefault="00B766C5" w:rsidP="009A4E3D"/>
    <w:sectPr w:rsidR="00B766C5" w:rsidRPr="009A4E3D" w:rsidSect="00302FDC">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3289A" w14:textId="77777777" w:rsidR="006A2A11" w:rsidRDefault="006A2A11">
      <w:pPr>
        <w:spacing w:after="0" w:line="240" w:lineRule="auto"/>
      </w:pPr>
      <w:r>
        <w:separator/>
      </w:r>
    </w:p>
  </w:endnote>
  <w:endnote w:type="continuationSeparator" w:id="0">
    <w:p w14:paraId="034F04D6" w14:textId="77777777" w:rsidR="006A2A11" w:rsidRDefault="006A2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E4A07" w14:textId="77777777" w:rsidR="004D4F6C" w:rsidRDefault="004D4F6C" w:rsidP="00302F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19AC5FC" w14:textId="77777777" w:rsidR="004D4F6C" w:rsidRDefault="004D4F6C" w:rsidP="00302FDC">
    <w:pPr>
      <w:pStyle w:val="Piedepgina"/>
      <w:ind w:right="360"/>
    </w:pPr>
  </w:p>
  <w:p w14:paraId="19AA2D6A" w14:textId="77777777" w:rsidR="004D4F6C" w:rsidRDefault="004D4F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BAF07" w14:textId="77777777" w:rsidR="004D4F6C" w:rsidRPr="001208BC" w:rsidRDefault="004D4F6C" w:rsidP="00302FDC">
    <w:pPr>
      <w:pStyle w:val="Piedepgina"/>
      <w:pBdr>
        <w:top w:val="single" w:sz="12" w:space="1" w:color="000080"/>
      </w:pBdr>
      <w:tabs>
        <w:tab w:val="clear" w:pos="4252"/>
        <w:tab w:val="clear" w:pos="8504"/>
        <w:tab w:val="right" w:pos="9639"/>
      </w:tabs>
      <w:rPr>
        <w:i/>
        <w:color w:val="000080"/>
        <w:sz w:val="16"/>
        <w:szCs w:val="16"/>
      </w:rPr>
    </w:pPr>
    <w:r>
      <w:rPr>
        <w:color w:val="000080"/>
      </w:rPr>
      <w:tab/>
    </w:r>
    <w:r w:rsidRPr="001208BC">
      <w:rPr>
        <w:i/>
        <w:color w:val="000080"/>
        <w:sz w:val="16"/>
        <w:szCs w:val="16"/>
      </w:rPr>
      <w:t xml:space="preserve">Pág. </w:t>
    </w:r>
    <w:r w:rsidRPr="001208BC">
      <w:rPr>
        <w:rStyle w:val="Nmerodepgina"/>
        <w:i/>
        <w:sz w:val="16"/>
        <w:szCs w:val="16"/>
      </w:rPr>
      <w:fldChar w:fldCharType="begin"/>
    </w:r>
    <w:r w:rsidRPr="001208BC">
      <w:rPr>
        <w:rStyle w:val="Nmerodepgina"/>
        <w:i/>
        <w:sz w:val="16"/>
        <w:szCs w:val="16"/>
      </w:rPr>
      <w:instrText xml:space="preserve"> </w:instrText>
    </w:r>
    <w:r>
      <w:rPr>
        <w:rStyle w:val="Nmerodepgina"/>
        <w:i/>
        <w:sz w:val="16"/>
        <w:szCs w:val="16"/>
      </w:rPr>
      <w:instrText>PAGE</w:instrText>
    </w:r>
    <w:r w:rsidRPr="001208BC">
      <w:rPr>
        <w:rStyle w:val="Nmerodepgina"/>
        <w:i/>
        <w:sz w:val="16"/>
        <w:szCs w:val="16"/>
      </w:rPr>
      <w:instrText xml:space="preserve"> </w:instrText>
    </w:r>
    <w:r w:rsidRPr="001208BC">
      <w:rPr>
        <w:rStyle w:val="Nmerodepgina"/>
        <w:i/>
        <w:sz w:val="16"/>
        <w:szCs w:val="16"/>
      </w:rPr>
      <w:fldChar w:fldCharType="separate"/>
    </w:r>
    <w:r>
      <w:rPr>
        <w:rStyle w:val="Nmerodepgina"/>
        <w:i/>
        <w:noProof/>
        <w:sz w:val="16"/>
        <w:szCs w:val="16"/>
      </w:rPr>
      <w:t>7</w:t>
    </w:r>
    <w:r w:rsidRPr="001208BC">
      <w:rPr>
        <w:rStyle w:val="Nmerodepgina"/>
        <w:i/>
        <w:sz w:val="16"/>
        <w:szCs w:val="16"/>
      </w:rPr>
      <w:fldChar w:fldCharType="end"/>
    </w:r>
    <w:r w:rsidRPr="001208BC">
      <w:rPr>
        <w:rStyle w:val="Nmerodepgina"/>
        <w:i/>
        <w:sz w:val="16"/>
        <w:szCs w:val="16"/>
      </w:rPr>
      <w:t xml:space="preserve"> de </w:t>
    </w:r>
    <w:r w:rsidRPr="001208BC">
      <w:rPr>
        <w:rStyle w:val="Nmerodepgina"/>
        <w:i/>
        <w:sz w:val="16"/>
        <w:szCs w:val="16"/>
      </w:rPr>
      <w:fldChar w:fldCharType="begin"/>
    </w:r>
    <w:r w:rsidRPr="001208BC">
      <w:rPr>
        <w:rStyle w:val="Nmerodepgina"/>
        <w:i/>
        <w:sz w:val="16"/>
        <w:szCs w:val="16"/>
      </w:rPr>
      <w:instrText xml:space="preserve"> </w:instrText>
    </w:r>
    <w:r>
      <w:rPr>
        <w:rStyle w:val="Nmerodepgina"/>
        <w:i/>
        <w:sz w:val="16"/>
        <w:szCs w:val="16"/>
      </w:rPr>
      <w:instrText>NUMPAGES</w:instrText>
    </w:r>
    <w:r w:rsidRPr="001208BC">
      <w:rPr>
        <w:rStyle w:val="Nmerodepgina"/>
        <w:i/>
        <w:sz w:val="16"/>
        <w:szCs w:val="16"/>
      </w:rPr>
      <w:instrText xml:space="preserve"> </w:instrText>
    </w:r>
    <w:r w:rsidRPr="001208BC">
      <w:rPr>
        <w:rStyle w:val="Nmerodepgina"/>
        <w:i/>
        <w:sz w:val="16"/>
        <w:szCs w:val="16"/>
      </w:rPr>
      <w:fldChar w:fldCharType="separate"/>
    </w:r>
    <w:r>
      <w:rPr>
        <w:rStyle w:val="Nmerodepgina"/>
        <w:i/>
        <w:noProof/>
        <w:sz w:val="16"/>
        <w:szCs w:val="16"/>
      </w:rPr>
      <w:t>24</w:t>
    </w:r>
    <w:r w:rsidRPr="001208BC">
      <w:rPr>
        <w:rStyle w:val="Nmerodepgina"/>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18996" w14:textId="77777777" w:rsidR="006A2A11" w:rsidRDefault="006A2A11">
      <w:pPr>
        <w:spacing w:after="0" w:line="240" w:lineRule="auto"/>
      </w:pPr>
      <w:r>
        <w:separator/>
      </w:r>
    </w:p>
  </w:footnote>
  <w:footnote w:type="continuationSeparator" w:id="0">
    <w:p w14:paraId="5DC3F125" w14:textId="77777777" w:rsidR="006A2A11" w:rsidRDefault="006A2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5533F" w14:textId="6264ED6B" w:rsidR="004D4F6C" w:rsidRPr="009B58E1" w:rsidRDefault="004D4F6C" w:rsidP="00302FDC">
    <w:pPr>
      <w:pStyle w:val="Encabezado"/>
      <w:pBdr>
        <w:bottom w:val="single" w:sz="4" w:space="1" w:color="000080"/>
      </w:pBdr>
      <w:tabs>
        <w:tab w:val="clear" w:pos="4252"/>
        <w:tab w:val="clear" w:pos="8504"/>
        <w:tab w:val="left" w:pos="284"/>
        <w:tab w:val="right" w:pos="9639"/>
      </w:tabs>
      <w:rPr>
        <w:smallCaps/>
        <w:color w:val="000080"/>
      </w:rPr>
    </w:pPr>
    <w:r>
      <w:rPr>
        <w:smallCaps/>
        <w:color w:val="000080"/>
        <w:position w:val="-4"/>
      </w:rPr>
      <w:pict w14:anchorId="171235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10.5pt">
          <v:imagedata r:id="rId1" o:title="EHT Escudo 0"/>
        </v:shape>
      </w:pict>
    </w:r>
    <w:r>
      <w:rPr>
        <w:smallCaps/>
        <w:color w:val="000080"/>
        <w:position w:val="-4"/>
      </w:rPr>
      <w:t xml:space="preserve"> </w:t>
    </w:r>
    <w:r w:rsidRPr="009B58E1">
      <w:rPr>
        <w:smallCaps/>
        <w:color w:val="000080"/>
      </w:rPr>
      <w:t>Escuela Superior de Hostelería y Turismo. Madrid</w:t>
    </w:r>
    <w:r w:rsidRPr="009B58E1">
      <w:rPr>
        <w:smallCaps/>
        <w:color w:val="000080"/>
      </w:rPr>
      <w:tab/>
    </w:r>
    <w:r>
      <w:rPr>
        <w:smallCaps/>
        <w:color w:val="000080"/>
      </w:rPr>
      <w:t xml:space="preserve">Programación de </w:t>
    </w:r>
    <w:r w:rsidRPr="007635E4">
      <w:rPr>
        <w:smallCaps/>
        <w:color w:val="000080"/>
        <w:spacing w:val="-5"/>
        <w:w w:val="85"/>
      </w:rPr>
      <w:t>Módulo Profesional</w:t>
    </w:r>
    <w:r w:rsidRPr="009B58E1">
      <w:rPr>
        <w:smallCaps/>
        <w:color w:val="000080"/>
      </w:rPr>
      <w:t xml:space="preserve">. Curso </w:t>
    </w:r>
    <w:r>
      <w:rPr>
        <w:smallCaps/>
        <w:color w:val="000080"/>
      </w:rPr>
      <w:t>2018/2019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18A"/>
    <w:multiLevelType w:val="hybridMultilevel"/>
    <w:tmpl w:val="952EA168"/>
    <w:lvl w:ilvl="0" w:tplc="C8003D46">
      <w:numFmt w:val="bullet"/>
      <w:pStyle w:val="32iGuin"/>
      <w:lvlText w:val="–"/>
      <w:lvlJc w:val="left"/>
      <w:pPr>
        <w:tabs>
          <w:tab w:val="num" w:pos="1701"/>
        </w:tabs>
        <w:ind w:left="1701" w:hanging="170"/>
      </w:pPr>
      <w:rPr>
        <w:rFonts w:ascii="Times New Roman" w:hAnsi="Times New Roman"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7256C6"/>
    <w:multiLevelType w:val="hybridMultilevel"/>
    <w:tmpl w:val="887C74FE"/>
    <w:lvl w:ilvl="0" w:tplc="44609826">
      <w:numFmt w:val="bullet"/>
      <w:pStyle w:val="30gVieta"/>
      <w:lvlText w:val=""/>
      <w:lvlJc w:val="left"/>
      <w:pPr>
        <w:tabs>
          <w:tab w:val="num" w:pos="1134"/>
        </w:tabs>
        <w:ind w:left="1134" w:hanging="170"/>
      </w:pPr>
      <w:rPr>
        <w:rFonts w:ascii="Symbol"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D92424"/>
    <w:multiLevelType w:val="hybridMultilevel"/>
    <w:tmpl w:val="5A2E08A4"/>
    <w:lvl w:ilvl="0" w:tplc="16424FF6">
      <w:start w:val="1"/>
      <w:numFmt w:val="decimal"/>
      <w:pStyle w:val="40cNmero"/>
      <w:lvlText w:val="%1."/>
      <w:lvlJc w:val="right"/>
      <w:pPr>
        <w:tabs>
          <w:tab w:val="num" w:pos="1701"/>
        </w:tabs>
        <w:ind w:left="1701" w:hanging="57"/>
      </w:pPr>
      <w:rPr>
        <w:rFonts w:ascii="Times New Roman" w:hAnsi="Times New Roman"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1A66677"/>
    <w:multiLevelType w:val="hybridMultilevel"/>
    <w:tmpl w:val="3B48BE6A"/>
    <w:lvl w:ilvl="0" w:tplc="9EC0D2C2">
      <w:start w:val="1"/>
      <w:numFmt w:val="upperRoman"/>
      <w:pStyle w:val="24eRomano"/>
      <w:lvlText w:val="%1."/>
      <w:lvlJc w:val="right"/>
      <w:pPr>
        <w:tabs>
          <w:tab w:val="num" w:pos="1701"/>
        </w:tabs>
        <w:ind w:left="1701"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31616A5"/>
    <w:multiLevelType w:val="hybridMultilevel"/>
    <w:tmpl w:val="E3AE1908"/>
    <w:lvl w:ilvl="0" w:tplc="9B3CFBBC">
      <w:numFmt w:val="bullet"/>
      <w:pStyle w:val="11hVieta"/>
      <w:lvlText w:val=""/>
      <w:lvlJc w:val="left"/>
      <w:pPr>
        <w:tabs>
          <w:tab w:val="num" w:pos="284"/>
        </w:tabs>
        <w:ind w:left="284" w:hanging="114"/>
      </w:pPr>
      <w:rPr>
        <w:rFonts w:ascii="Wingdings"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071FBB"/>
    <w:multiLevelType w:val="hybridMultilevel"/>
    <w:tmpl w:val="F9783A02"/>
    <w:lvl w:ilvl="0" w:tplc="A1DE2D74">
      <w:numFmt w:val="bullet"/>
      <w:pStyle w:val="13hVieta"/>
      <w:lvlText w:val=""/>
      <w:lvlJc w:val="left"/>
      <w:pPr>
        <w:tabs>
          <w:tab w:val="num" w:pos="851"/>
        </w:tabs>
        <w:ind w:left="851" w:hanging="114"/>
      </w:pPr>
      <w:rPr>
        <w:rFonts w:ascii="Wingdings"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65387C"/>
    <w:multiLevelType w:val="hybridMultilevel"/>
    <w:tmpl w:val="5C269410"/>
    <w:lvl w:ilvl="0" w:tplc="B20AAE6C">
      <w:start w:val="1"/>
      <w:numFmt w:val="upperRoman"/>
      <w:pStyle w:val="40eRomano"/>
      <w:lvlText w:val="%1."/>
      <w:lvlJc w:val="right"/>
      <w:pPr>
        <w:tabs>
          <w:tab w:val="num" w:pos="1701"/>
        </w:tabs>
        <w:ind w:left="1701" w:hanging="57"/>
      </w:pPr>
      <w:rPr>
        <w:rFonts w:ascii="Times New Roman" w:hAnsi="Times New Roman"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4F30296"/>
    <w:multiLevelType w:val="hybridMultilevel"/>
    <w:tmpl w:val="D4904564"/>
    <w:lvl w:ilvl="0" w:tplc="635AF6B4">
      <w:start w:val="1"/>
      <w:numFmt w:val="lowerLetter"/>
      <w:pStyle w:val="41dLetra"/>
      <w:lvlText w:val="%1."/>
      <w:lvlJc w:val="right"/>
      <w:pPr>
        <w:tabs>
          <w:tab w:val="num" w:pos="1985"/>
        </w:tabs>
        <w:ind w:left="1985" w:hanging="57"/>
      </w:pPr>
      <w:rPr>
        <w:rFonts w:ascii="Times New Roman" w:hAnsi="Times New Roman"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5997C12"/>
    <w:multiLevelType w:val="hybridMultilevel"/>
    <w:tmpl w:val="36E2F746"/>
    <w:lvl w:ilvl="0" w:tplc="94027452">
      <w:start w:val="1"/>
      <w:numFmt w:val="decimal"/>
      <w:lvlText w:val="%1."/>
      <w:lvlJc w:val="right"/>
      <w:pPr>
        <w:tabs>
          <w:tab w:val="num" w:pos="284"/>
        </w:tabs>
        <w:ind w:left="397" w:hanging="113"/>
      </w:pPr>
      <w:rPr>
        <w:rFonts w:ascii="Times New Roman" w:hAnsi="Times New Roman"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7080143"/>
    <w:multiLevelType w:val="hybridMultilevel"/>
    <w:tmpl w:val="40D0BA08"/>
    <w:lvl w:ilvl="0" w:tplc="90800728">
      <w:start w:val="1"/>
      <w:numFmt w:val="bullet"/>
      <w:pStyle w:val="24jGuin"/>
      <w:lvlText w:val="-"/>
      <w:lvlJc w:val="left"/>
      <w:pPr>
        <w:tabs>
          <w:tab w:val="num" w:pos="1701"/>
        </w:tabs>
        <w:ind w:left="1701" w:hanging="113"/>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72A12D8"/>
    <w:multiLevelType w:val="hybridMultilevel"/>
    <w:tmpl w:val="328C9B58"/>
    <w:lvl w:ilvl="0" w:tplc="016A93BC">
      <w:numFmt w:val="bullet"/>
      <w:pStyle w:val="40iGuin"/>
      <w:lvlText w:val="–"/>
      <w:lvlJc w:val="left"/>
      <w:pPr>
        <w:tabs>
          <w:tab w:val="num" w:pos="1701"/>
        </w:tabs>
        <w:ind w:left="1701" w:hanging="170"/>
      </w:pPr>
      <w:rPr>
        <w:rFonts w:ascii="Times New Roman" w:hAnsi="Times New Roman"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054BF2"/>
    <w:multiLevelType w:val="hybridMultilevel"/>
    <w:tmpl w:val="BC942E5A"/>
    <w:lvl w:ilvl="0" w:tplc="B138644A">
      <w:start w:val="1"/>
      <w:numFmt w:val="bullet"/>
      <w:pStyle w:val="23hVieta"/>
      <w:lvlText w:val=""/>
      <w:lvlJc w:val="left"/>
      <w:pPr>
        <w:tabs>
          <w:tab w:val="num" w:pos="1418"/>
        </w:tabs>
        <w:ind w:left="1418" w:hanging="114"/>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246EB4"/>
    <w:multiLevelType w:val="multilevel"/>
    <w:tmpl w:val="9420FAB2"/>
    <w:lvl w:ilvl="0">
      <w:start w:val="1"/>
      <w:numFmt w:val="bullet"/>
      <w:pStyle w:val="Estilo32GuinInterlineadoExacto9pto"/>
      <w:lvlText w:val="-"/>
      <w:lvlJc w:val="left"/>
      <w:pPr>
        <w:tabs>
          <w:tab w:val="num" w:pos="1247"/>
        </w:tabs>
        <w:ind w:left="1247" w:hanging="113"/>
      </w:pPr>
      <w:rPr>
        <w:rFonts w:ascii="Times New Roman" w:hAnsi="Times New Roman" w:cs="Times New Roman" w:hint="default"/>
        <w:position w:val="0"/>
      </w:rPr>
    </w:lvl>
    <w:lvl w:ilvl="1">
      <w:start w:val="1"/>
      <w:numFmt w:val="bullet"/>
      <w:lvlText w:val="•"/>
      <w:lvlJc w:val="left"/>
      <w:pPr>
        <w:tabs>
          <w:tab w:val="num" w:pos="360"/>
        </w:tabs>
        <w:ind w:left="360" w:firstLine="0"/>
      </w:pPr>
      <w:rPr>
        <w:rFonts w:ascii="Arial" w:eastAsia="Arial Unicode MS" w:hAnsi="Arial" w:hint="default"/>
        <w:position w:val="0"/>
      </w:rPr>
    </w:lvl>
    <w:lvl w:ilvl="2">
      <w:start w:val="1"/>
      <w:numFmt w:val="bullet"/>
      <w:lvlText w:val="•"/>
      <w:lvlJc w:val="left"/>
      <w:pPr>
        <w:tabs>
          <w:tab w:val="num" w:pos="360"/>
        </w:tabs>
        <w:ind w:left="360" w:firstLine="0"/>
      </w:pPr>
      <w:rPr>
        <w:rFonts w:ascii="Arial" w:eastAsia="Arial Unicode MS" w:hAnsi="Arial" w:hint="default"/>
        <w:position w:val="0"/>
      </w:rPr>
    </w:lvl>
    <w:lvl w:ilvl="3">
      <w:start w:val="1"/>
      <w:numFmt w:val="bullet"/>
      <w:lvlText w:val="•"/>
      <w:lvlJc w:val="left"/>
      <w:pPr>
        <w:tabs>
          <w:tab w:val="num" w:pos="360"/>
        </w:tabs>
        <w:ind w:left="360" w:firstLine="0"/>
      </w:pPr>
      <w:rPr>
        <w:rFonts w:ascii="Arial" w:eastAsia="Arial Unicode MS" w:hAnsi="Arial" w:hint="default"/>
        <w:position w:val="0"/>
      </w:rPr>
    </w:lvl>
    <w:lvl w:ilvl="4">
      <w:start w:val="1"/>
      <w:numFmt w:val="bullet"/>
      <w:lvlText w:val="•"/>
      <w:lvlJc w:val="left"/>
      <w:pPr>
        <w:tabs>
          <w:tab w:val="num" w:pos="360"/>
        </w:tabs>
        <w:ind w:left="360" w:firstLine="0"/>
      </w:pPr>
      <w:rPr>
        <w:rFonts w:ascii="Arial" w:eastAsia="Arial Unicode MS" w:hAnsi="Arial" w:hint="default"/>
        <w:position w:val="0"/>
      </w:rPr>
    </w:lvl>
    <w:lvl w:ilvl="5">
      <w:start w:val="1"/>
      <w:numFmt w:val="bullet"/>
      <w:lvlText w:val="•"/>
      <w:lvlJc w:val="left"/>
      <w:pPr>
        <w:tabs>
          <w:tab w:val="num" w:pos="360"/>
        </w:tabs>
        <w:ind w:left="360" w:firstLine="0"/>
      </w:pPr>
      <w:rPr>
        <w:rFonts w:ascii="Arial" w:eastAsia="Arial Unicode MS" w:hAnsi="Arial" w:hint="default"/>
        <w:position w:val="0"/>
      </w:rPr>
    </w:lvl>
    <w:lvl w:ilvl="6">
      <w:start w:val="1"/>
      <w:numFmt w:val="bullet"/>
      <w:lvlText w:val="•"/>
      <w:lvlJc w:val="left"/>
      <w:pPr>
        <w:tabs>
          <w:tab w:val="num" w:pos="360"/>
        </w:tabs>
        <w:ind w:left="360" w:firstLine="0"/>
      </w:pPr>
      <w:rPr>
        <w:rFonts w:ascii="Arial" w:eastAsia="Arial Unicode MS" w:hAnsi="Arial" w:hint="default"/>
        <w:position w:val="0"/>
      </w:rPr>
    </w:lvl>
    <w:lvl w:ilvl="7">
      <w:start w:val="1"/>
      <w:numFmt w:val="bullet"/>
      <w:lvlText w:val="•"/>
      <w:lvlJc w:val="left"/>
      <w:pPr>
        <w:tabs>
          <w:tab w:val="num" w:pos="360"/>
        </w:tabs>
        <w:ind w:left="360" w:firstLine="0"/>
      </w:pPr>
      <w:rPr>
        <w:rFonts w:ascii="Arial" w:eastAsia="Arial Unicode MS" w:hAnsi="Arial" w:hint="default"/>
        <w:position w:val="0"/>
      </w:rPr>
    </w:lvl>
    <w:lvl w:ilvl="8">
      <w:start w:val="1"/>
      <w:numFmt w:val="bullet"/>
      <w:lvlText w:val="•"/>
      <w:lvlJc w:val="left"/>
      <w:pPr>
        <w:tabs>
          <w:tab w:val="num" w:pos="360"/>
        </w:tabs>
        <w:ind w:left="360" w:firstLine="0"/>
      </w:pPr>
      <w:rPr>
        <w:rFonts w:ascii="Arial" w:eastAsia="Arial Unicode MS" w:hAnsi="Arial" w:hint="default"/>
        <w:position w:val="0"/>
      </w:rPr>
    </w:lvl>
  </w:abstractNum>
  <w:abstractNum w:abstractNumId="13" w15:restartNumberingAfterBreak="0">
    <w:nsid w:val="090067A1"/>
    <w:multiLevelType w:val="hybridMultilevel"/>
    <w:tmpl w:val="A4CE226A"/>
    <w:lvl w:ilvl="0" w:tplc="2DB28C34">
      <w:numFmt w:val="bullet"/>
      <w:pStyle w:val="42jGuin"/>
      <w:lvlText w:val="-"/>
      <w:lvlJc w:val="left"/>
      <w:pPr>
        <w:tabs>
          <w:tab w:val="num" w:pos="2268"/>
        </w:tabs>
        <w:ind w:left="2268" w:hanging="113"/>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27430D"/>
    <w:multiLevelType w:val="hybridMultilevel"/>
    <w:tmpl w:val="F8AC73EA"/>
    <w:lvl w:ilvl="0" w:tplc="04E8AE30">
      <w:start w:val="1"/>
      <w:numFmt w:val="lowerRoman"/>
      <w:pStyle w:val="24fRomano"/>
      <w:lvlText w:val="%1."/>
      <w:lvlJc w:val="right"/>
      <w:pPr>
        <w:tabs>
          <w:tab w:val="num" w:pos="1701"/>
        </w:tabs>
        <w:ind w:left="1701"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09C2140D"/>
    <w:multiLevelType w:val="hybridMultilevel"/>
    <w:tmpl w:val="CF9643E4"/>
    <w:lvl w:ilvl="0" w:tplc="DE1EC018">
      <w:numFmt w:val="bullet"/>
      <w:pStyle w:val="20hVieta"/>
      <w:lvlText w:val=""/>
      <w:lvlJc w:val="left"/>
      <w:pPr>
        <w:tabs>
          <w:tab w:val="num" w:pos="567"/>
        </w:tabs>
        <w:ind w:left="567" w:hanging="113"/>
      </w:pPr>
      <w:rPr>
        <w:rFonts w:ascii="Wingdings"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48026C"/>
    <w:multiLevelType w:val="hybridMultilevel"/>
    <w:tmpl w:val="1DC0D8EE"/>
    <w:lvl w:ilvl="0" w:tplc="B47465DC">
      <w:start w:val="1"/>
      <w:numFmt w:val="bullet"/>
      <w:pStyle w:val="40hVieta"/>
      <w:lvlText w:val=""/>
      <w:lvlJc w:val="left"/>
      <w:pPr>
        <w:tabs>
          <w:tab w:val="num" w:pos="1701"/>
        </w:tabs>
        <w:ind w:left="1701" w:hanging="113"/>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C7F2845"/>
    <w:multiLevelType w:val="hybridMultilevel"/>
    <w:tmpl w:val="47562D46"/>
    <w:lvl w:ilvl="0" w:tplc="78549254">
      <w:start w:val="1"/>
      <w:numFmt w:val="lowerLetter"/>
      <w:pStyle w:val="12dLetra"/>
      <w:lvlText w:val="%1."/>
      <w:lvlJc w:val="right"/>
      <w:pPr>
        <w:tabs>
          <w:tab w:val="num" w:pos="567"/>
        </w:tabs>
        <w:ind w:left="567" w:hanging="57"/>
      </w:pPr>
      <w:rPr>
        <w:rFonts w:ascii="Times New Roman" w:hAnsi="Times New Roman"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0C984223"/>
    <w:multiLevelType w:val="hybridMultilevel"/>
    <w:tmpl w:val="E182FA30"/>
    <w:lvl w:ilvl="0" w:tplc="4F9EF4C0">
      <w:numFmt w:val="bullet"/>
      <w:pStyle w:val="20iGuin"/>
      <w:lvlText w:val="–"/>
      <w:lvlJc w:val="left"/>
      <w:pPr>
        <w:tabs>
          <w:tab w:val="num" w:pos="567"/>
        </w:tabs>
        <w:ind w:left="567" w:hanging="170"/>
      </w:pPr>
      <w:rPr>
        <w:rFonts w:ascii="Times New Roman" w:hAnsi="Times New Roman"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D314BAD"/>
    <w:multiLevelType w:val="hybridMultilevel"/>
    <w:tmpl w:val="C874B53A"/>
    <w:lvl w:ilvl="0" w:tplc="EE4A0DE6">
      <w:start w:val="1"/>
      <w:numFmt w:val="decimal"/>
      <w:pStyle w:val="14cNmero"/>
      <w:lvlText w:val="%1."/>
      <w:lvlJc w:val="right"/>
      <w:pPr>
        <w:tabs>
          <w:tab w:val="num" w:pos="1134"/>
        </w:tabs>
        <w:ind w:left="1134"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0DC55ECA"/>
    <w:multiLevelType w:val="hybridMultilevel"/>
    <w:tmpl w:val="70748410"/>
    <w:lvl w:ilvl="0" w:tplc="10166390">
      <w:start w:val="1"/>
      <w:numFmt w:val="lowerLetter"/>
      <w:pStyle w:val="33dLetra"/>
      <w:lvlText w:val="%1."/>
      <w:lvlJc w:val="right"/>
      <w:pPr>
        <w:tabs>
          <w:tab w:val="num" w:pos="1985"/>
        </w:tabs>
        <w:ind w:left="1985" w:hanging="57"/>
      </w:pPr>
      <w:rPr>
        <w:rFonts w:ascii="Times New Roman" w:hAnsi="Times New Roman"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0E045159"/>
    <w:multiLevelType w:val="hybridMultilevel"/>
    <w:tmpl w:val="CBDE8806"/>
    <w:lvl w:ilvl="0" w:tplc="5F40AD10">
      <w:numFmt w:val="bullet"/>
      <w:pStyle w:val="31jGuin"/>
      <w:lvlText w:val="-"/>
      <w:lvlJc w:val="left"/>
      <w:pPr>
        <w:tabs>
          <w:tab w:val="num" w:pos="1418"/>
        </w:tabs>
        <w:ind w:left="1418" w:hanging="114"/>
      </w:pPr>
      <w:rPr>
        <w:rFonts w:ascii="Arial" w:eastAsia="Times New Roman"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ECF5D88"/>
    <w:multiLevelType w:val="hybridMultilevel"/>
    <w:tmpl w:val="C9CAF03A"/>
    <w:lvl w:ilvl="0" w:tplc="67FCB20A">
      <w:start w:val="1"/>
      <w:numFmt w:val="bullet"/>
      <w:pStyle w:val="22jGuin"/>
      <w:lvlText w:val="-"/>
      <w:lvlJc w:val="left"/>
      <w:pPr>
        <w:tabs>
          <w:tab w:val="num" w:pos="1134"/>
        </w:tabs>
        <w:ind w:left="1134" w:hanging="113"/>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EEE755F"/>
    <w:multiLevelType w:val="hybridMultilevel"/>
    <w:tmpl w:val="FC32B046"/>
    <w:lvl w:ilvl="0" w:tplc="588E9E08">
      <w:numFmt w:val="bullet"/>
      <w:pStyle w:val="43gVieta"/>
      <w:lvlText w:val=""/>
      <w:lvlJc w:val="left"/>
      <w:pPr>
        <w:tabs>
          <w:tab w:val="num" w:pos="2552"/>
        </w:tabs>
        <w:ind w:left="2552" w:hanging="171"/>
      </w:pPr>
      <w:rPr>
        <w:rFonts w:ascii="Symbol"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049008B"/>
    <w:multiLevelType w:val="hybridMultilevel"/>
    <w:tmpl w:val="921CA1B6"/>
    <w:lvl w:ilvl="0" w:tplc="6C4C33FC">
      <w:numFmt w:val="bullet"/>
      <w:pStyle w:val="31gVieta"/>
      <w:lvlText w:val=""/>
      <w:lvlJc w:val="left"/>
      <w:pPr>
        <w:tabs>
          <w:tab w:val="num" w:pos="1418"/>
        </w:tabs>
        <w:ind w:left="1418" w:hanging="171"/>
      </w:pPr>
      <w:rPr>
        <w:rFonts w:ascii="Symbol"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0B5354F"/>
    <w:multiLevelType w:val="hybridMultilevel"/>
    <w:tmpl w:val="C204CE00"/>
    <w:lvl w:ilvl="0" w:tplc="3A486586">
      <w:start w:val="1"/>
      <w:numFmt w:val="lowerRoman"/>
      <w:pStyle w:val="34fRomano"/>
      <w:lvlText w:val="%1."/>
      <w:lvlJc w:val="right"/>
      <w:pPr>
        <w:tabs>
          <w:tab w:val="num" w:pos="2268"/>
        </w:tabs>
        <w:ind w:left="2268"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127F3A7D"/>
    <w:multiLevelType w:val="hybridMultilevel"/>
    <w:tmpl w:val="1B943FDC"/>
    <w:lvl w:ilvl="0" w:tplc="68D88B78">
      <w:numFmt w:val="bullet"/>
      <w:pStyle w:val="30jGuin"/>
      <w:lvlText w:val="-"/>
      <w:lvlJc w:val="left"/>
      <w:pPr>
        <w:tabs>
          <w:tab w:val="num" w:pos="1134"/>
        </w:tabs>
        <w:ind w:left="1134" w:hanging="113"/>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2981759"/>
    <w:multiLevelType w:val="hybridMultilevel"/>
    <w:tmpl w:val="52DC3262"/>
    <w:lvl w:ilvl="0" w:tplc="42EA908E">
      <w:numFmt w:val="bullet"/>
      <w:pStyle w:val="44gVieta"/>
      <w:lvlText w:val=""/>
      <w:lvlJc w:val="left"/>
      <w:pPr>
        <w:tabs>
          <w:tab w:val="num" w:pos="2835"/>
        </w:tabs>
        <w:ind w:left="2835" w:hanging="170"/>
      </w:pPr>
      <w:rPr>
        <w:rFonts w:ascii="Symbol"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47803D9"/>
    <w:multiLevelType w:val="hybridMultilevel"/>
    <w:tmpl w:val="72746890"/>
    <w:lvl w:ilvl="0" w:tplc="95AA2162">
      <w:numFmt w:val="bullet"/>
      <w:pStyle w:val="12iGuin"/>
      <w:lvlText w:val="–"/>
      <w:lvlJc w:val="left"/>
      <w:pPr>
        <w:tabs>
          <w:tab w:val="num" w:pos="567"/>
        </w:tabs>
        <w:ind w:left="567" w:hanging="170"/>
      </w:pPr>
      <w:rPr>
        <w:rFonts w:ascii="Times New Roman" w:hAnsi="Times New Roman"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5785C19"/>
    <w:multiLevelType w:val="hybridMultilevel"/>
    <w:tmpl w:val="5C4ADEEC"/>
    <w:lvl w:ilvl="0" w:tplc="A1467B88">
      <w:start w:val="1"/>
      <w:numFmt w:val="upperRoman"/>
      <w:pStyle w:val="22eRomano"/>
      <w:lvlText w:val="%1."/>
      <w:lvlJc w:val="right"/>
      <w:pPr>
        <w:tabs>
          <w:tab w:val="num" w:pos="1134"/>
        </w:tabs>
        <w:ind w:left="1134"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158E19B5"/>
    <w:multiLevelType w:val="hybridMultilevel"/>
    <w:tmpl w:val="F79A65B2"/>
    <w:lvl w:ilvl="0" w:tplc="7506E2C4">
      <w:start w:val="1"/>
      <w:numFmt w:val="lowerRoman"/>
      <w:pStyle w:val="43fRomano"/>
      <w:lvlText w:val="%1."/>
      <w:lvlJc w:val="right"/>
      <w:pPr>
        <w:tabs>
          <w:tab w:val="num" w:pos="2552"/>
        </w:tabs>
        <w:ind w:left="2552"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173E5B4B"/>
    <w:multiLevelType w:val="hybridMultilevel"/>
    <w:tmpl w:val="39C81EBA"/>
    <w:lvl w:ilvl="0" w:tplc="852669EE">
      <w:numFmt w:val="bullet"/>
      <w:pStyle w:val="41gVieta"/>
      <w:lvlText w:val=""/>
      <w:lvlJc w:val="left"/>
      <w:pPr>
        <w:tabs>
          <w:tab w:val="num" w:pos="1985"/>
        </w:tabs>
        <w:ind w:left="1985" w:hanging="171"/>
      </w:pPr>
      <w:rPr>
        <w:rFonts w:ascii="Symbol"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7584382"/>
    <w:multiLevelType w:val="hybridMultilevel"/>
    <w:tmpl w:val="1FEC0702"/>
    <w:lvl w:ilvl="0" w:tplc="592A0A9A">
      <w:numFmt w:val="bullet"/>
      <w:pStyle w:val="22iGuin"/>
      <w:lvlText w:val="–"/>
      <w:lvlJc w:val="left"/>
      <w:pPr>
        <w:tabs>
          <w:tab w:val="num" w:pos="1134"/>
        </w:tabs>
        <w:ind w:left="1134" w:hanging="170"/>
      </w:pPr>
      <w:rPr>
        <w:rFonts w:ascii="Times New Roman" w:hAnsi="Times New Roman"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7C40052"/>
    <w:multiLevelType w:val="hybridMultilevel"/>
    <w:tmpl w:val="0AAA6912"/>
    <w:lvl w:ilvl="0" w:tplc="9BA0F630">
      <w:numFmt w:val="bullet"/>
      <w:pStyle w:val="30iGuin"/>
      <w:lvlText w:val="–"/>
      <w:lvlJc w:val="left"/>
      <w:pPr>
        <w:tabs>
          <w:tab w:val="num" w:pos="1134"/>
        </w:tabs>
        <w:ind w:left="1134" w:hanging="170"/>
      </w:pPr>
      <w:rPr>
        <w:rFonts w:ascii="Times New Roman" w:hAnsi="Times New Roman"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923013D"/>
    <w:multiLevelType w:val="hybridMultilevel"/>
    <w:tmpl w:val="3D1A7676"/>
    <w:lvl w:ilvl="0" w:tplc="03E01B3C">
      <w:numFmt w:val="bullet"/>
      <w:pStyle w:val="30hVieta"/>
      <w:lvlText w:val=""/>
      <w:lvlJc w:val="left"/>
      <w:pPr>
        <w:tabs>
          <w:tab w:val="num" w:pos="1134"/>
        </w:tabs>
        <w:ind w:left="1134" w:hanging="113"/>
      </w:pPr>
      <w:rPr>
        <w:rFonts w:ascii="Wingdings"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92B45BB"/>
    <w:multiLevelType w:val="hybridMultilevel"/>
    <w:tmpl w:val="A3A0A226"/>
    <w:lvl w:ilvl="0" w:tplc="27C8AD70">
      <w:start w:val="1"/>
      <w:numFmt w:val="lowerLetter"/>
      <w:pStyle w:val="32dLetra"/>
      <w:lvlText w:val="%1."/>
      <w:lvlJc w:val="right"/>
      <w:pPr>
        <w:tabs>
          <w:tab w:val="num" w:pos="1701"/>
        </w:tabs>
        <w:ind w:left="1701" w:hanging="57"/>
      </w:pPr>
      <w:rPr>
        <w:rFonts w:ascii="Times New Roman" w:hAnsi="Times New Roman"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1A5D100F"/>
    <w:multiLevelType w:val="hybridMultilevel"/>
    <w:tmpl w:val="9B3E3BC6"/>
    <w:lvl w:ilvl="0" w:tplc="4EA0E768">
      <w:start w:val="1"/>
      <w:numFmt w:val="lowerRoman"/>
      <w:pStyle w:val="12fRomano"/>
      <w:lvlText w:val="%1."/>
      <w:lvlJc w:val="right"/>
      <w:pPr>
        <w:tabs>
          <w:tab w:val="num" w:pos="567"/>
        </w:tabs>
        <w:ind w:left="567"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1AD7673B"/>
    <w:multiLevelType w:val="hybridMultilevel"/>
    <w:tmpl w:val="9C26F5B2"/>
    <w:lvl w:ilvl="0" w:tplc="7280FE0C">
      <w:start w:val="1"/>
      <w:numFmt w:val="lowerRoman"/>
      <w:pStyle w:val="21fRomano"/>
      <w:lvlText w:val="%1."/>
      <w:lvlJc w:val="right"/>
      <w:pPr>
        <w:tabs>
          <w:tab w:val="num" w:pos="851"/>
        </w:tabs>
        <w:ind w:left="851" w:hanging="57"/>
      </w:pPr>
      <w:rPr>
        <w:rFonts w:ascii="Times New Roman" w:hAnsi="Times New Roman" w:hint="default"/>
        <w:b w:val="0"/>
        <w:i w:val="0"/>
        <w:sz w:val="20"/>
        <w:szCs w:val="20"/>
      </w:rPr>
    </w:lvl>
    <w:lvl w:ilvl="1" w:tplc="0C0A0019">
      <w:start w:val="1"/>
      <w:numFmt w:val="lowerLetter"/>
      <w:lvlText w:val="%2."/>
      <w:lvlJc w:val="left"/>
      <w:pPr>
        <w:ind w:left="1440" w:hanging="360"/>
      </w:pPr>
    </w:lvl>
    <w:lvl w:ilvl="2" w:tplc="AD4A609C">
      <w:start w:val="1"/>
      <w:numFmt w:val="lowerRoman"/>
      <w:pStyle w:val="21fRomano"/>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1B1818A2"/>
    <w:multiLevelType w:val="hybridMultilevel"/>
    <w:tmpl w:val="73B21588"/>
    <w:lvl w:ilvl="0" w:tplc="0B2625B6">
      <w:start w:val="1"/>
      <w:numFmt w:val="lowerLetter"/>
      <w:pStyle w:val="11dLetra"/>
      <w:lvlText w:val="%1."/>
      <w:lvlJc w:val="right"/>
      <w:pPr>
        <w:tabs>
          <w:tab w:val="num" w:pos="284"/>
        </w:tabs>
        <w:ind w:left="284" w:hanging="57"/>
      </w:pPr>
      <w:rPr>
        <w:rFonts w:ascii="Times New Roman" w:hAnsi="Times New Roman"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1BC74A8B"/>
    <w:multiLevelType w:val="hybridMultilevel"/>
    <w:tmpl w:val="F6800ED2"/>
    <w:lvl w:ilvl="0" w:tplc="83C6AC4A">
      <w:start w:val="1"/>
      <w:numFmt w:val="decimal"/>
      <w:pStyle w:val="31cNmero"/>
      <w:lvlText w:val="%1."/>
      <w:lvlJc w:val="right"/>
      <w:pPr>
        <w:tabs>
          <w:tab w:val="num" w:pos="1418"/>
        </w:tabs>
        <w:ind w:left="1418"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1C28687F"/>
    <w:multiLevelType w:val="hybridMultilevel"/>
    <w:tmpl w:val="2D185526"/>
    <w:lvl w:ilvl="0" w:tplc="4B989C5E">
      <w:numFmt w:val="bullet"/>
      <w:pStyle w:val="42hVieta"/>
      <w:lvlText w:val=""/>
      <w:lvlJc w:val="left"/>
      <w:pPr>
        <w:tabs>
          <w:tab w:val="num" w:pos="2268"/>
        </w:tabs>
        <w:ind w:left="2268" w:hanging="113"/>
      </w:pPr>
      <w:rPr>
        <w:rFonts w:ascii="Wingdings"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CFD3BBE"/>
    <w:multiLevelType w:val="hybridMultilevel"/>
    <w:tmpl w:val="6CA6AD4E"/>
    <w:lvl w:ilvl="0" w:tplc="C12A12D8">
      <w:numFmt w:val="bullet"/>
      <w:pStyle w:val="40gVineta"/>
      <w:lvlText w:val=""/>
      <w:lvlJc w:val="left"/>
      <w:pPr>
        <w:tabs>
          <w:tab w:val="num" w:pos="1701"/>
        </w:tabs>
        <w:ind w:left="1701" w:hanging="170"/>
      </w:pPr>
      <w:rPr>
        <w:rFonts w:ascii="Symbol"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D76754B"/>
    <w:multiLevelType w:val="hybridMultilevel"/>
    <w:tmpl w:val="39A283C0"/>
    <w:lvl w:ilvl="0" w:tplc="E9AAE546">
      <w:start w:val="1"/>
      <w:numFmt w:val="lowerLetter"/>
      <w:pStyle w:val="13dLetra"/>
      <w:lvlText w:val="%1."/>
      <w:lvlJc w:val="right"/>
      <w:pPr>
        <w:tabs>
          <w:tab w:val="num" w:pos="851"/>
        </w:tabs>
        <w:ind w:left="851" w:hanging="57"/>
      </w:pPr>
      <w:rPr>
        <w:rFonts w:ascii="Times New Roman" w:hAnsi="Times New Roman"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1DFD32D5"/>
    <w:multiLevelType w:val="hybridMultilevel"/>
    <w:tmpl w:val="D3E6C062"/>
    <w:lvl w:ilvl="0" w:tplc="30CECBAA">
      <w:start w:val="1"/>
      <w:numFmt w:val="bullet"/>
      <w:pStyle w:val="40jGuin"/>
      <w:lvlText w:val="-"/>
      <w:lvlJc w:val="left"/>
      <w:pPr>
        <w:tabs>
          <w:tab w:val="num" w:pos="1701"/>
        </w:tabs>
        <w:ind w:left="1701" w:hanging="113"/>
      </w:pPr>
      <w:rPr>
        <w:rFonts w:ascii="Arial" w:hAnsi="Aria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44" w15:restartNumberingAfterBreak="0">
    <w:nsid w:val="1F9D1012"/>
    <w:multiLevelType w:val="singleLevel"/>
    <w:tmpl w:val="A09AE600"/>
    <w:lvl w:ilvl="0">
      <w:start w:val="1"/>
      <w:numFmt w:val="decimal"/>
      <w:pStyle w:val="Estilo33NmeroAntes3pto"/>
      <w:lvlText w:val="%1."/>
      <w:lvlJc w:val="right"/>
      <w:pPr>
        <w:tabs>
          <w:tab w:val="num" w:pos="1588"/>
        </w:tabs>
        <w:ind w:left="1588" w:hanging="57"/>
      </w:pPr>
      <w:rPr>
        <w:rFonts w:ascii="Times New Roman" w:hAnsi="Times New Roman" w:hint="default"/>
        <w:b w:val="0"/>
        <w:i w:val="0"/>
        <w:position w:val="0"/>
        <w:sz w:val="20"/>
        <w:szCs w:val="20"/>
      </w:rPr>
    </w:lvl>
  </w:abstractNum>
  <w:abstractNum w:abstractNumId="45" w15:restartNumberingAfterBreak="0">
    <w:nsid w:val="1F9D119B"/>
    <w:multiLevelType w:val="hybridMultilevel"/>
    <w:tmpl w:val="356CE5B6"/>
    <w:lvl w:ilvl="0" w:tplc="87F064EC">
      <w:start w:val="1"/>
      <w:numFmt w:val="decimal"/>
      <w:pStyle w:val="41cNmero"/>
      <w:lvlText w:val="%1."/>
      <w:lvlJc w:val="right"/>
      <w:pPr>
        <w:tabs>
          <w:tab w:val="num" w:pos="1985"/>
        </w:tabs>
        <w:ind w:left="1985"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20145999"/>
    <w:multiLevelType w:val="hybridMultilevel"/>
    <w:tmpl w:val="5B729202"/>
    <w:lvl w:ilvl="0" w:tplc="DE6C78B6">
      <w:start w:val="1"/>
      <w:numFmt w:val="decimal"/>
      <w:pStyle w:val="44cNmero"/>
      <w:lvlText w:val="%1."/>
      <w:lvlJc w:val="right"/>
      <w:pPr>
        <w:tabs>
          <w:tab w:val="num" w:pos="2835"/>
        </w:tabs>
        <w:ind w:left="2835"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2044175B"/>
    <w:multiLevelType w:val="multilevel"/>
    <w:tmpl w:val="0DC80964"/>
    <w:lvl w:ilvl="0">
      <w:start w:val="1"/>
      <w:numFmt w:val="decimal"/>
      <w:pStyle w:val="List0"/>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2"/>
      <w:numFmt w:val="bullet"/>
      <w:lvlText w:val="-"/>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21E1676A"/>
    <w:multiLevelType w:val="hybridMultilevel"/>
    <w:tmpl w:val="3A180B86"/>
    <w:lvl w:ilvl="0" w:tplc="3B942ACC">
      <w:start w:val="1"/>
      <w:numFmt w:val="decimal"/>
      <w:pStyle w:val="33cNmero"/>
      <w:lvlText w:val="%1."/>
      <w:lvlJc w:val="right"/>
      <w:pPr>
        <w:tabs>
          <w:tab w:val="num" w:pos="1985"/>
        </w:tabs>
        <w:ind w:left="1985"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15:restartNumberingAfterBreak="0">
    <w:nsid w:val="229152CB"/>
    <w:multiLevelType w:val="hybridMultilevel"/>
    <w:tmpl w:val="FF3676BA"/>
    <w:lvl w:ilvl="0" w:tplc="43DE0EAC">
      <w:start w:val="1"/>
      <w:numFmt w:val="lowerRoman"/>
      <w:pStyle w:val="32fRomano"/>
      <w:lvlText w:val="%1."/>
      <w:lvlJc w:val="right"/>
      <w:pPr>
        <w:tabs>
          <w:tab w:val="num" w:pos="1701"/>
        </w:tabs>
        <w:ind w:left="1701"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15:restartNumberingAfterBreak="0">
    <w:nsid w:val="24870281"/>
    <w:multiLevelType w:val="hybridMultilevel"/>
    <w:tmpl w:val="8CBA4EBC"/>
    <w:lvl w:ilvl="0" w:tplc="6C2C4ED2">
      <w:numFmt w:val="bullet"/>
      <w:pStyle w:val="43iGuin"/>
      <w:lvlText w:val="–"/>
      <w:lvlJc w:val="left"/>
      <w:pPr>
        <w:tabs>
          <w:tab w:val="num" w:pos="2552"/>
        </w:tabs>
        <w:ind w:left="2552" w:hanging="171"/>
      </w:pPr>
      <w:rPr>
        <w:rFonts w:ascii="Times New Roman" w:hAnsi="Times New Roman"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50446BA"/>
    <w:multiLevelType w:val="hybridMultilevel"/>
    <w:tmpl w:val="030A0860"/>
    <w:lvl w:ilvl="0" w:tplc="FDD216CE">
      <w:numFmt w:val="bullet"/>
      <w:pStyle w:val="23iGuin"/>
      <w:lvlText w:val="–"/>
      <w:lvlJc w:val="left"/>
      <w:pPr>
        <w:tabs>
          <w:tab w:val="num" w:pos="1418"/>
        </w:tabs>
        <w:ind w:left="1418" w:hanging="171"/>
      </w:pPr>
      <w:rPr>
        <w:rFonts w:ascii="Times New Roman" w:hAnsi="Times New Roman"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53A50A1"/>
    <w:multiLevelType w:val="hybridMultilevel"/>
    <w:tmpl w:val="0EC6FE9A"/>
    <w:lvl w:ilvl="0" w:tplc="F1CE2FFC">
      <w:start w:val="1"/>
      <w:numFmt w:val="bullet"/>
      <w:pStyle w:val="22gVieta"/>
      <w:lvlText w:val=""/>
      <w:lvlJc w:val="left"/>
      <w:pPr>
        <w:tabs>
          <w:tab w:val="num" w:pos="1134"/>
        </w:tabs>
        <w:ind w:left="1134" w:hanging="17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53D59BF"/>
    <w:multiLevelType w:val="hybridMultilevel"/>
    <w:tmpl w:val="56823F28"/>
    <w:lvl w:ilvl="0" w:tplc="01545B0C">
      <w:start w:val="1"/>
      <w:numFmt w:val="lowerRoman"/>
      <w:pStyle w:val="40fRomano"/>
      <w:lvlText w:val="%1."/>
      <w:lvlJc w:val="right"/>
      <w:pPr>
        <w:tabs>
          <w:tab w:val="num" w:pos="1701"/>
        </w:tabs>
        <w:ind w:left="1701"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15:restartNumberingAfterBreak="0">
    <w:nsid w:val="25CC3EC6"/>
    <w:multiLevelType w:val="multilevel"/>
    <w:tmpl w:val="C9B252BC"/>
    <w:lvl w:ilvl="0">
      <w:start w:val="1"/>
      <w:numFmt w:val="lowerLetter"/>
      <w:pStyle w:val="Lista21"/>
      <w:lvlText w:val="%1)"/>
      <w:lvlJc w:val="left"/>
      <w:pPr>
        <w:tabs>
          <w:tab w:val="num" w:pos="360"/>
        </w:tabs>
        <w:ind w:left="360" w:hanging="360"/>
      </w:pPr>
      <w:rPr>
        <w:rFonts w:hint="default"/>
      </w:rPr>
    </w:lvl>
    <w:lvl w:ilvl="1">
      <w:start w:val="6"/>
      <w:numFmt w:val="decimal"/>
      <w:lvlText w:val="%2"/>
      <w:lvlJc w:val="left"/>
      <w:pPr>
        <w:tabs>
          <w:tab w:val="num" w:pos="-540"/>
        </w:tabs>
        <w:ind w:left="-540" w:hanging="360"/>
      </w:pPr>
      <w:rPr>
        <w:rFonts w:hint="default"/>
      </w:rPr>
    </w:lvl>
    <w:lvl w:ilvl="2">
      <w:start w:val="6"/>
      <w:numFmt w:val="decimal"/>
      <w:lvlText w:val="%3."/>
      <w:lvlJc w:val="left"/>
      <w:pPr>
        <w:tabs>
          <w:tab w:val="num" w:pos="360"/>
        </w:tabs>
        <w:ind w:left="360" w:hanging="360"/>
      </w:pPr>
      <w:rPr>
        <w:rFonts w:hint="default"/>
      </w:r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55" w15:restartNumberingAfterBreak="0">
    <w:nsid w:val="26164942"/>
    <w:multiLevelType w:val="hybridMultilevel"/>
    <w:tmpl w:val="6BBC656E"/>
    <w:lvl w:ilvl="0" w:tplc="7BCA6086">
      <w:start w:val="1"/>
      <w:numFmt w:val="bullet"/>
      <w:pStyle w:val="24gVieta"/>
      <w:lvlText w:val=""/>
      <w:lvlJc w:val="left"/>
      <w:pPr>
        <w:tabs>
          <w:tab w:val="num" w:pos="1701"/>
        </w:tabs>
        <w:ind w:left="1701" w:hanging="17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7C31CE5"/>
    <w:multiLevelType w:val="hybridMultilevel"/>
    <w:tmpl w:val="672683DA"/>
    <w:lvl w:ilvl="0" w:tplc="E4B47C84">
      <w:start w:val="1"/>
      <w:numFmt w:val="lowerRoman"/>
      <w:pStyle w:val="31fRomano"/>
      <w:lvlText w:val="%1."/>
      <w:lvlJc w:val="right"/>
      <w:pPr>
        <w:tabs>
          <w:tab w:val="num" w:pos="1418"/>
        </w:tabs>
        <w:ind w:left="1418"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15:restartNumberingAfterBreak="0">
    <w:nsid w:val="28BB4944"/>
    <w:multiLevelType w:val="hybridMultilevel"/>
    <w:tmpl w:val="E93C38B6"/>
    <w:lvl w:ilvl="0" w:tplc="4F70CE2E">
      <w:start w:val="1"/>
      <w:numFmt w:val="decimal"/>
      <w:pStyle w:val="30cNmero"/>
      <w:lvlText w:val="%1."/>
      <w:lvlJc w:val="right"/>
      <w:pPr>
        <w:tabs>
          <w:tab w:val="num" w:pos="1134"/>
        </w:tabs>
        <w:ind w:left="1134"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15:restartNumberingAfterBreak="0">
    <w:nsid w:val="2A3623E5"/>
    <w:multiLevelType w:val="hybridMultilevel"/>
    <w:tmpl w:val="3216D61C"/>
    <w:lvl w:ilvl="0" w:tplc="0CE61B36">
      <w:start w:val="1"/>
      <w:numFmt w:val="upperRoman"/>
      <w:pStyle w:val="14eRomano"/>
      <w:lvlText w:val="%1."/>
      <w:lvlJc w:val="right"/>
      <w:pPr>
        <w:tabs>
          <w:tab w:val="num" w:pos="1134"/>
        </w:tabs>
        <w:ind w:left="1134"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15:restartNumberingAfterBreak="0">
    <w:nsid w:val="2B2726C2"/>
    <w:multiLevelType w:val="hybridMultilevel"/>
    <w:tmpl w:val="40988DE0"/>
    <w:lvl w:ilvl="0" w:tplc="3EA47A4C">
      <w:start w:val="1"/>
      <w:numFmt w:val="upperRoman"/>
      <w:pStyle w:val="12eRomano"/>
      <w:lvlText w:val="%1."/>
      <w:lvlJc w:val="right"/>
      <w:pPr>
        <w:tabs>
          <w:tab w:val="num" w:pos="567"/>
        </w:tabs>
        <w:ind w:left="567"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15:restartNumberingAfterBreak="0">
    <w:nsid w:val="2C9936F8"/>
    <w:multiLevelType w:val="multilevel"/>
    <w:tmpl w:val="D3306C24"/>
    <w:lvl w:ilvl="0">
      <w:start w:val="3"/>
      <w:numFmt w:val="decimal"/>
      <w:pStyle w:val="List7"/>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2CE878D8"/>
    <w:multiLevelType w:val="hybridMultilevel"/>
    <w:tmpl w:val="75B89560"/>
    <w:lvl w:ilvl="0" w:tplc="2FDC6704">
      <w:numFmt w:val="bullet"/>
      <w:pStyle w:val="12gVieta"/>
      <w:lvlText w:val=""/>
      <w:lvlJc w:val="left"/>
      <w:pPr>
        <w:tabs>
          <w:tab w:val="num" w:pos="567"/>
        </w:tabs>
        <w:ind w:left="567" w:hanging="170"/>
      </w:pPr>
      <w:rPr>
        <w:rFonts w:ascii="Symbol"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DDC082C"/>
    <w:multiLevelType w:val="hybridMultilevel"/>
    <w:tmpl w:val="660C62CE"/>
    <w:lvl w:ilvl="0" w:tplc="A630F0B2">
      <w:start w:val="1"/>
      <w:numFmt w:val="lowerLetter"/>
      <w:pStyle w:val="34dLetra"/>
      <w:lvlText w:val="%1."/>
      <w:lvlJc w:val="right"/>
      <w:pPr>
        <w:tabs>
          <w:tab w:val="num" w:pos="2268"/>
        </w:tabs>
        <w:ind w:left="2268"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15:restartNumberingAfterBreak="0">
    <w:nsid w:val="2EDE44AA"/>
    <w:multiLevelType w:val="hybridMultilevel"/>
    <w:tmpl w:val="C90C6560"/>
    <w:lvl w:ilvl="0" w:tplc="22520F0A">
      <w:numFmt w:val="bullet"/>
      <w:pStyle w:val="13gVieta"/>
      <w:lvlText w:val=""/>
      <w:lvlJc w:val="left"/>
      <w:pPr>
        <w:tabs>
          <w:tab w:val="num" w:pos="851"/>
        </w:tabs>
        <w:ind w:left="851" w:hanging="171"/>
      </w:pPr>
      <w:rPr>
        <w:rFonts w:ascii="Symbol"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00D104B"/>
    <w:multiLevelType w:val="hybridMultilevel"/>
    <w:tmpl w:val="7FD80C6C"/>
    <w:lvl w:ilvl="0" w:tplc="BDA052EA">
      <w:start w:val="1"/>
      <w:numFmt w:val="bullet"/>
      <w:pStyle w:val="22hVieta"/>
      <w:lvlText w:val=""/>
      <w:lvlJc w:val="left"/>
      <w:pPr>
        <w:tabs>
          <w:tab w:val="num" w:pos="1134"/>
        </w:tabs>
        <w:ind w:left="1134" w:hanging="113"/>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0B557E4"/>
    <w:multiLevelType w:val="hybridMultilevel"/>
    <w:tmpl w:val="078A8A7A"/>
    <w:lvl w:ilvl="0" w:tplc="9258CFDA">
      <w:start w:val="1"/>
      <w:numFmt w:val="upperRoman"/>
      <w:pStyle w:val="21eRomano"/>
      <w:lvlText w:val="%1."/>
      <w:lvlJc w:val="right"/>
      <w:pPr>
        <w:tabs>
          <w:tab w:val="num" w:pos="851"/>
        </w:tabs>
        <w:ind w:left="851"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15:restartNumberingAfterBreak="0">
    <w:nsid w:val="30D764A1"/>
    <w:multiLevelType w:val="hybridMultilevel"/>
    <w:tmpl w:val="9658440A"/>
    <w:lvl w:ilvl="0" w:tplc="715C4466">
      <w:start w:val="1"/>
      <w:numFmt w:val="upperRoman"/>
      <w:pStyle w:val="13eRomano"/>
      <w:lvlText w:val="%1."/>
      <w:lvlJc w:val="right"/>
      <w:pPr>
        <w:tabs>
          <w:tab w:val="num" w:pos="851"/>
        </w:tabs>
        <w:ind w:left="851"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15:restartNumberingAfterBreak="0">
    <w:nsid w:val="30E343BA"/>
    <w:multiLevelType w:val="hybridMultilevel"/>
    <w:tmpl w:val="E4981D36"/>
    <w:lvl w:ilvl="0" w:tplc="6D025146">
      <w:numFmt w:val="bullet"/>
      <w:pStyle w:val="34gVieta"/>
      <w:lvlText w:val=""/>
      <w:lvlJc w:val="left"/>
      <w:pPr>
        <w:tabs>
          <w:tab w:val="num" w:pos="2268"/>
        </w:tabs>
        <w:ind w:left="2268" w:hanging="170"/>
      </w:pPr>
      <w:rPr>
        <w:rFonts w:ascii="Symbol"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1194A20"/>
    <w:multiLevelType w:val="hybridMultilevel"/>
    <w:tmpl w:val="C936A098"/>
    <w:lvl w:ilvl="0" w:tplc="81588C80">
      <w:start w:val="1"/>
      <w:numFmt w:val="bullet"/>
      <w:lvlText w:val=""/>
      <w:lvlJc w:val="left"/>
      <w:pPr>
        <w:tabs>
          <w:tab w:val="num" w:pos="454"/>
        </w:tabs>
        <w:ind w:left="454" w:hanging="17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9" w15:restartNumberingAfterBreak="0">
    <w:nsid w:val="311A7C50"/>
    <w:multiLevelType w:val="hybridMultilevel"/>
    <w:tmpl w:val="B074D236"/>
    <w:lvl w:ilvl="0" w:tplc="28720CCC">
      <w:start w:val="1"/>
      <w:numFmt w:val="upperRoman"/>
      <w:pStyle w:val="33eRomano"/>
      <w:lvlText w:val="%1."/>
      <w:lvlJc w:val="right"/>
      <w:pPr>
        <w:tabs>
          <w:tab w:val="num" w:pos="1985"/>
        </w:tabs>
        <w:ind w:left="1985" w:hanging="57"/>
      </w:pPr>
      <w:rPr>
        <w:rFonts w:ascii="Times New Roman" w:hAnsi="Times New Roman"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0" w15:restartNumberingAfterBreak="0">
    <w:nsid w:val="31553869"/>
    <w:multiLevelType w:val="hybridMultilevel"/>
    <w:tmpl w:val="8B34B502"/>
    <w:lvl w:ilvl="0" w:tplc="0232BA3E">
      <w:numFmt w:val="bullet"/>
      <w:pStyle w:val="31hVieta"/>
      <w:lvlText w:val=""/>
      <w:lvlJc w:val="left"/>
      <w:pPr>
        <w:tabs>
          <w:tab w:val="num" w:pos="1418"/>
        </w:tabs>
        <w:ind w:left="1418" w:hanging="114"/>
      </w:pPr>
      <w:rPr>
        <w:rFonts w:ascii="Wingdings"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23B3462"/>
    <w:multiLevelType w:val="hybridMultilevel"/>
    <w:tmpl w:val="A2D6978C"/>
    <w:lvl w:ilvl="0" w:tplc="6EB45312">
      <w:start w:val="1"/>
      <w:numFmt w:val="lowerLetter"/>
      <w:pStyle w:val="42dLetra"/>
      <w:lvlText w:val="%1."/>
      <w:lvlJc w:val="right"/>
      <w:pPr>
        <w:tabs>
          <w:tab w:val="num" w:pos="2268"/>
        </w:tabs>
        <w:ind w:left="2268"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2" w15:restartNumberingAfterBreak="0">
    <w:nsid w:val="32534835"/>
    <w:multiLevelType w:val="hybridMultilevel"/>
    <w:tmpl w:val="8F845330"/>
    <w:lvl w:ilvl="0" w:tplc="C55E639A">
      <w:start w:val="1"/>
      <w:numFmt w:val="lowerLetter"/>
      <w:pStyle w:val="40dLetra"/>
      <w:lvlText w:val="%1."/>
      <w:lvlJc w:val="right"/>
      <w:pPr>
        <w:tabs>
          <w:tab w:val="num" w:pos="1701"/>
        </w:tabs>
        <w:ind w:left="1701"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15:restartNumberingAfterBreak="0">
    <w:nsid w:val="32CD2700"/>
    <w:multiLevelType w:val="hybridMultilevel"/>
    <w:tmpl w:val="EF543068"/>
    <w:lvl w:ilvl="0" w:tplc="9DB47A9E">
      <w:start w:val="1"/>
      <w:numFmt w:val="decimal"/>
      <w:pStyle w:val="21cNmero"/>
      <w:lvlText w:val="%1."/>
      <w:lvlJc w:val="right"/>
      <w:pPr>
        <w:tabs>
          <w:tab w:val="num" w:pos="851"/>
        </w:tabs>
        <w:ind w:left="851"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4" w15:restartNumberingAfterBreak="0">
    <w:nsid w:val="33877BB2"/>
    <w:multiLevelType w:val="hybridMultilevel"/>
    <w:tmpl w:val="6372900C"/>
    <w:lvl w:ilvl="0" w:tplc="DF02E964">
      <w:start w:val="1"/>
      <w:numFmt w:val="upperRoman"/>
      <w:pStyle w:val="34eRomano"/>
      <w:lvlText w:val="%1."/>
      <w:lvlJc w:val="right"/>
      <w:pPr>
        <w:tabs>
          <w:tab w:val="num" w:pos="2268"/>
        </w:tabs>
        <w:ind w:left="2268"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 w15:restartNumberingAfterBreak="0">
    <w:nsid w:val="33B96CC2"/>
    <w:multiLevelType w:val="hybridMultilevel"/>
    <w:tmpl w:val="0A940998"/>
    <w:lvl w:ilvl="0" w:tplc="7644738C">
      <w:start w:val="1"/>
      <w:numFmt w:val="lowerLetter"/>
      <w:pStyle w:val="21dLetra"/>
      <w:lvlText w:val="%1."/>
      <w:lvlJc w:val="right"/>
      <w:pPr>
        <w:tabs>
          <w:tab w:val="num" w:pos="851"/>
        </w:tabs>
        <w:ind w:left="851" w:hanging="57"/>
      </w:pPr>
      <w:rPr>
        <w:rFonts w:ascii="Times New Roman" w:hAnsi="Times New Roman"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6" w15:restartNumberingAfterBreak="0">
    <w:nsid w:val="35251174"/>
    <w:multiLevelType w:val="hybridMultilevel"/>
    <w:tmpl w:val="C1ECFF5C"/>
    <w:lvl w:ilvl="0" w:tplc="845091E4">
      <w:numFmt w:val="bullet"/>
      <w:pStyle w:val="14jGuin"/>
      <w:lvlText w:val="-"/>
      <w:lvlJc w:val="left"/>
      <w:pPr>
        <w:tabs>
          <w:tab w:val="num" w:pos="1134"/>
        </w:tabs>
        <w:ind w:left="1134" w:hanging="113"/>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54551E8"/>
    <w:multiLevelType w:val="singleLevel"/>
    <w:tmpl w:val="0C0A0001"/>
    <w:lvl w:ilvl="0">
      <w:start w:val="1"/>
      <w:numFmt w:val="bullet"/>
      <w:pStyle w:val="Lista51"/>
      <w:lvlText w:val=""/>
      <w:lvlJc w:val="left"/>
      <w:pPr>
        <w:tabs>
          <w:tab w:val="num" w:pos="360"/>
        </w:tabs>
        <w:ind w:left="360" w:hanging="360"/>
      </w:pPr>
      <w:rPr>
        <w:rFonts w:ascii="Symbol" w:hAnsi="Symbol" w:hint="default"/>
      </w:rPr>
    </w:lvl>
  </w:abstractNum>
  <w:abstractNum w:abstractNumId="78" w15:restartNumberingAfterBreak="0">
    <w:nsid w:val="35FB21D2"/>
    <w:multiLevelType w:val="hybridMultilevel"/>
    <w:tmpl w:val="42506C6C"/>
    <w:lvl w:ilvl="0" w:tplc="E3524CC4">
      <w:start w:val="1"/>
      <w:numFmt w:val="lowerRoman"/>
      <w:pStyle w:val="20fRomano"/>
      <w:lvlText w:val="%1."/>
      <w:lvlJc w:val="right"/>
      <w:pPr>
        <w:tabs>
          <w:tab w:val="num" w:pos="567"/>
        </w:tabs>
        <w:ind w:left="567"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9" w15:restartNumberingAfterBreak="0">
    <w:nsid w:val="361E5096"/>
    <w:multiLevelType w:val="hybridMultilevel"/>
    <w:tmpl w:val="ABA0AC54"/>
    <w:lvl w:ilvl="0" w:tplc="5BD4654C">
      <w:start w:val="1"/>
      <w:numFmt w:val="upperRoman"/>
      <w:pStyle w:val="42eRomano"/>
      <w:lvlText w:val="%1."/>
      <w:lvlJc w:val="right"/>
      <w:pPr>
        <w:tabs>
          <w:tab w:val="num" w:pos="2268"/>
        </w:tabs>
        <w:ind w:left="2268"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0" w15:restartNumberingAfterBreak="0">
    <w:nsid w:val="37172BEB"/>
    <w:multiLevelType w:val="hybridMultilevel"/>
    <w:tmpl w:val="2550B4FA"/>
    <w:lvl w:ilvl="0" w:tplc="E2C2CFFC">
      <w:numFmt w:val="bullet"/>
      <w:pStyle w:val="43jGuin"/>
      <w:lvlText w:val="-"/>
      <w:lvlJc w:val="left"/>
      <w:pPr>
        <w:tabs>
          <w:tab w:val="num" w:pos="2552"/>
        </w:tabs>
        <w:ind w:left="2552" w:hanging="114"/>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72722B2"/>
    <w:multiLevelType w:val="hybridMultilevel"/>
    <w:tmpl w:val="9328F5A2"/>
    <w:lvl w:ilvl="0" w:tplc="EBAA5D44">
      <w:start w:val="1"/>
      <w:numFmt w:val="upperRoman"/>
      <w:pStyle w:val="23eRomano"/>
      <w:lvlText w:val="%1."/>
      <w:lvlJc w:val="right"/>
      <w:pPr>
        <w:tabs>
          <w:tab w:val="num" w:pos="1418"/>
        </w:tabs>
        <w:ind w:left="1418"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2" w15:restartNumberingAfterBreak="0">
    <w:nsid w:val="37AB5A5B"/>
    <w:multiLevelType w:val="hybridMultilevel"/>
    <w:tmpl w:val="447482F8"/>
    <w:lvl w:ilvl="0" w:tplc="186EB42C">
      <w:start w:val="1"/>
      <w:numFmt w:val="bullet"/>
      <w:pStyle w:val="24hVieta"/>
      <w:lvlText w:val=""/>
      <w:lvlJc w:val="left"/>
      <w:pPr>
        <w:tabs>
          <w:tab w:val="num" w:pos="1701"/>
        </w:tabs>
        <w:ind w:left="1701" w:hanging="113"/>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A0A49E9"/>
    <w:multiLevelType w:val="hybridMultilevel"/>
    <w:tmpl w:val="49A47824"/>
    <w:lvl w:ilvl="0" w:tplc="9ED02C78">
      <w:start w:val="1"/>
      <w:numFmt w:val="decimal"/>
      <w:pStyle w:val="43cNmero"/>
      <w:lvlText w:val="%1."/>
      <w:lvlJc w:val="right"/>
      <w:pPr>
        <w:tabs>
          <w:tab w:val="num" w:pos="2552"/>
        </w:tabs>
        <w:ind w:left="2552"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4" w15:restartNumberingAfterBreak="0">
    <w:nsid w:val="3A2603C0"/>
    <w:multiLevelType w:val="hybridMultilevel"/>
    <w:tmpl w:val="088E979A"/>
    <w:lvl w:ilvl="0" w:tplc="21CC0A60">
      <w:start w:val="1"/>
      <w:numFmt w:val="lowerRoman"/>
      <w:pStyle w:val="42fRomano"/>
      <w:lvlText w:val="%1."/>
      <w:lvlJc w:val="right"/>
      <w:pPr>
        <w:tabs>
          <w:tab w:val="num" w:pos="2268"/>
        </w:tabs>
        <w:ind w:left="2268"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5" w15:restartNumberingAfterBreak="0">
    <w:nsid w:val="3A797FE5"/>
    <w:multiLevelType w:val="hybridMultilevel"/>
    <w:tmpl w:val="93825D4A"/>
    <w:lvl w:ilvl="0" w:tplc="CBFE64E8">
      <w:start w:val="1"/>
      <w:numFmt w:val="decimal"/>
      <w:pStyle w:val="11cNmero"/>
      <w:lvlText w:val="%1."/>
      <w:lvlJc w:val="right"/>
      <w:pPr>
        <w:tabs>
          <w:tab w:val="num" w:pos="284"/>
        </w:tabs>
        <w:ind w:left="284"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 w15:restartNumberingAfterBreak="0">
    <w:nsid w:val="3AD674B2"/>
    <w:multiLevelType w:val="hybridMultilevel"/>
    <w:tmpl w:val="26700C2A"/>
    <w:lvl w:ilvl="0" w:tplc="7E60A196">
      <w:start w:val="1"/>
      <w:numFmt w:val="decimal"/>
      <w:pStyle w:val="32cNmero"/>
      <w:lvlText w:val="%1."/>
      <w:lvlJc w:val="right"/>
      <w:pPr>
        <w:tabs>
          <w:tab w:val="num" w:pos="1701"/>
        </w:tabs>
        <w:ind w:left="1701"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7" w15:restartNumberingAfterBreak="0">
    <w:nsid w:val="3DB21E16"/>
    <w:multiLevelType w:val="hybridMultilevel"/>
    <w:tmpl w:val="EE48D8B2"/>
    <w:lvl w:ilvl="0" w:tplc="2228B01A">
      <w:start w:val="1"/>
      <w:numFmt w:val="decimal"/>
      <w:pStyle w:val="24cNmero"/>
      <w:lvlText w:val="%1."/>
      <w:lvlJc w:val="right"/>
      <w:pPr>
        <w:tabs>
          <w:tab w:val="num" w:pos="1701"/>
        </w:tabs>
        <w:ind w:left="1701"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8" w15:restartNumberingAfterBreak="0">
    <w:nsid w:val="3DC60510"/>
    <w:multiLevelType w:val="hybridMultilevel"/>
    <w:tmpl w:val="BEEC1AAA"/>
    <w:lvl w:ilvl="0" w:tplc="CD86232A">
      <w:numFmt w:val="bullet"/>
      <w:pStyle w:val="13jGuin"/>
      <w:lvlText w:val="-"/>
      <w:lvlJc w:val="left"/>
      <w:pPr>
        <w:tabs>
          <w:tab w:val="num" w:pos="851"/>
        </w:tabs>
        <w:ind w:left="851" w:hanging="114"/>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E770C2B"/>
    <w:multiLevelType w:val="hybridMultilevel"/>
    <w:tmpl w:val="74265626"/>
    <w:lvl w:ilvl="0" w:tplc="9D4C1BBC">
      <w:start w:val="1"/>
      <w:numFmt w:val="lowerRoman"/>
      <w:pStyle w:val="41fRomano"/>
      <w:lvlText w:val="%1."/>
      <w:lvlJc w:val="right"/>
      <w:pPr>
        <w:tabs>
          <w:tab w:val="num" w:pos="1985"/>
        </w:tabs>
        <w:ind w:left="1985"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 w15:restartNumberingAfterBreak="0">
    <w:nsid w:val="3F1B3D84"/>
    <w:multiLevelType w:val="hybridMultilevel"/>
    <w:tmpl w:val="862A94D4"/>
    <w:lvl w:ilvl="0" w:tplc="E162EAC0">
      <w:start w:val="1"/>
      <w:numFmt w:val="lowerLetter"/>
      <w:pStyle w:val="24dLetra"/>
      <w:lvlText w:val="%1."/>
      <w:lvlJc w:val="right"/>
      <w:pPr>
        <w:tabs>
          <w:tab w:val="num" w:pos="1701"/>
        </w:tabs>
        <w:ind w:left="1701" w:hanging="57"/>
      </w:pPr>
      <w:rPr>
        <w:rFonts w:ascii="Times New Roman" w:hAnsi="Times New Roman"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1" w15:restartNumberingAfterBreak="0">
    <w:nsid w:val="407A5C65"/>
    <w:multiLevelType w:val="hybridMultilevel"/>
    <w:tmpl w:val="A4E6A76E"/>
    <w:lvl w:ilvl="0" w:tplc="B2D63C02">
      <w:numFmt w:val="bullet"/>
      <w:pStyle w:val="21jGuin"/>
      <w:lvlText w:val="-"/>
      <w:lvlJc w:val="left"/>
      <w:pPr>
        <w:tabs>
          <w:tab w:val="num" w:pos="851"/>
        </w:tabs>
        <w:ind w:left="851" w:hanging="114"/>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14F3E92"/>
    <w:multiLevelType w:val="hybridMultilevel"/>
    <w:tmpl w:val="44C47B30"/>
    <w:lvl w:ilvl="0" w:tplc="EDA6BF96">
      <w:start w:val="1"/>
      <w:numFmt w:val="decimal"/>
      <w:pStyle w:val="12cNmero"/>
      <w:lvlText w:val="%1."/>
      <w:lvlJc w:val="right"/>
      <w:pPr>
        <w:tabs>
          <w:tab w:val="num" w:pos="567"/>
        </w:tabs>
        <w:ind w:left="567"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3" w15:restartNumberingAfterBreak="0">
    <w:nsid w:val="416B738B"/>
    <w:multiLevelType w:val="hybridMultilevel"/>
    <w:tmpl w:val="552CF746"/>
    <w:lvl w:ilvl="0" w:tplc="34120D00">
      <w:numFmt w:val="bullet"/>
      <w:pStyle w:val="44jGuin"/>
      <w:lvlText w:val="-"/>
      <w:lvlJc w:val="left"/>
      <w:pPr>
        <w:tabs>
          <w:tab w:val="num" w:pos="2835"/>
        </w:tabs>
        <w:ind w:left="2835" w:hanging="113"/>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2463F8F"/>
    <w:multiLevelType w:val="hybridMultilevel"/>
    <w:tmpl w:val="2310748A"/>
    <w:lvl w:ilvl="0" w:tplc="E2AEED20">
      <w:numFmt w:val="bullet"/>
      <w:pStyle w:val="33iGuin"/>
      <w:lvlText w:val="–"/>
      <w:lvlJc w:val="left"/>
      <w:pPr>
        <w:tabs>
          <w:tab w:val="num" w:pos="1985"/>
        </w:tabs>
        <w:ind w:left="1985" w:hanging="171"/>
      </w:pPr>
      <w:rPr>
        <w:rFonts w:ascii="Times New Roman" w:hAnsi="Times New Roman"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286614F"/>
    <w:multiLevelType w:val="hybridMultilevel"/>
    <w:tmpl w:val="D512B9C4"/>
    <w:lvl w:ilvl="0" w:tplc="435EC254">
      <w:start w:val="1"/>
      <w:numFmt w:val="upperRoman"/>
      <w:pStyle w:val="11eRomano"/>
      <w:lvlText w:val="%1."/>
      <w:lvlJc w:val="right"/>
      <w:pPr>
        <w:tabs>
          <w:tab w:val="num" w:pos="284"/>
        </w:tabs>
        <w:ind w:left="284"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6" w15:restartNumberingAfterBreak="0">
    <w:nsid w:val="43636BC8"/>
    <w:multiLevelType w:val="hybridMultilevel"/>
    <w:tmpl w:val="4EBABABC"/>
    <w:lvl w:ilvl="0" w:tplc="53BCCDE0">
      <w:start w:val="1"/>
      <w:numFmt w:val="lowerRoman"/>
      <w:pStyle w:val="30fRomano"/>
      <w:lvlText w:val="%1."/>
      <w:lvlJc w:val="right"/>
      <w:pPr>
        <w:tabs>
          <w:tab w:val="num" w:pos="1134"/>
        </w:tabs>
        <w:ind w:left="1134"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7" w15:restartNumberingAfterBreak="0">
    <w:nsid w:val="44815EB5"/>
    <w:multiLevelType w:val="hybridMultilevel"/>
    <w:tmpl w:val="F0C43200"/>
    <w:lvl w:ilvl="0" w:tplc="CCF0A65A">
      <w:start w:val="1"/>
      <w:numFmt w:val="lowerLetter"/>
      <w:pStyle w:val="30dLetra"/>
      <w:lvlText w:val="%1."/>
      <w:lvlJc w:val="right"/>
      <w:pPr>
        <w:tabs>
          <w:tab w:val="num" w:pos="1134"/>
        </w:tabs>
        <w:ind w:left="1134" w:hanging="57"/>
      </w:pPr>
      <w:rPr>
        <w:rFonts w:ascii="Times New Roman" w:hAnsi="Times New Roman"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44D97610"/>
    <w:multiLevelType w:val="hybridMultilevel"/>
    <w:tmpl w:val="2A9CF20A"/>
    <w:lvl w:ilvl="0" w:tplc="FDCE7652">
      <w:start w:val="1"/>
      <w:numFmt w:val="lowerRoman"/>
      <w:pStyle w:val="33fRomano"/>
      <w:lvlText w:val="%1."/>
      <w:lvlJc w:val="right"/>
      <w:pPr>
        <w:tabs>
          <w:tab w:val="num" w:pos="1985"/>
        </w:tabs>
        <w:ind w:left="1985" w:hanging="57"/>
      </w:pPr>
      <w:rPr>
        <w:rFonts w:ascii="Times New Roman" w:hAnsi="Times New Roman"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9" w15:restartNumberingAfterBreak="0">
    <w:nsid w:val="46BF5576"/>
    <w:multiLevelType w:val="hybridMultilevel"/>
    <w:tmpl w:val="9990CC18"/>
    <w:lvl w:ilvl="0" w:tplc="92D432F8">
      <w:start w:val="1"/>
      <w:numFmt w:val="lowerLetter"/>
      <w:pStyle w:val="31dLetra"/>
      <w:lvlText w:val="%1."/>
      <w:lvlJc w:val="right"/>
      <w:pPr>
        <w:tabs>
          <w:tab w:val="num" w:pos="1418"/>
        </w:tabs>
        <w:ind w:left="1418"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558EBA82">
      <w:start w:val="1"/>
      <w:numFmt w:val="lowerLetter"/>
      <w:pStyle w:val="31dLetra"/>
      <w:lvlText w:val="%3)"/>
      <w:lvlJc w:val="right"/>
      <w:pPr>
        <w:tabs>
          <w:tab w:val="num" w:pos="2037"/>
        </w:tabs>
        <w:ind w:left="2037" w:hanging="57"/>
      </w:pPr>
      <w:rPr>
        <w:rFonts w:ascii="Times New Roman" w:hAnsi="Times New Roman" w:hint="default"/>
        <w:b w:val="0"/>
        <w:i w:val="0"/>
        <w:sz w:val="20"/>
        <w:szCs w:val="2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0" w15:restartNumberingAfterBreak="0">
    <w:nsid w:val="47CD57F2"/>
    <w:multiLevelType w:val="hybridMultilevel"/>
    <w:tmpl w:val="89E6AD2C"/>
    <w:lvl w:ilvl="0" w:tplc="EE82BB18">
      <w:start w:val="1"/>
      <w:numFmt w:val="decimal"/>
      <w:pStyle w:val="23cNmero"/>
      <w:lvlText w:val="%1."/>
      <w:lvlJc w:val="right"/>
      <w:pPr>
        <w:tabs>
          <w:tab w:val="num" w:pos="1418"/>
        </w:tabs>
        <w:ind w:left="1418"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1" w15:restartNumberingAfterBreak="0">
    <w:nsid w:val="47D214F7"/>
    <w:multiLevelType w:val="hybridMultilevel"/>
    <w:tmpl w:val="69C8A86A"/>
    <w:lvl w:ilvl="0" w:tplc="ACEC6DB8">
      <w:start w:val="1"/>
      <w:numFmt w:val="lowerLetter"/>
      <w:pStyle w:val="14dLetra"/>
      <w:lvlText w:val="%1."/>
      <w:lvlJc w:val="right"/>
      <w:pPr>
        <w:tabs>
          <w:tab w:val="num" w:pos="1134"/>
        </w:tabs>
        <w:ind w:left="1134" w:hanging="57"/>
      </w:pPr>
      <w:rPr>
        <w:rFonts w:ascii="Times New Roman" w:hAnsi="Times New Roman"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2" w15:restartNumberingAfterBreak="0">
    <w:nsid w:val="48DD0C51"/>
    <w:multiLevelType w:val="hybridMultilevel"/>
    <w:tmpl w:val="4288EC18"/>
    <w:lvl w:ilvl="0" w:tplc="5DD66964">
      <w:start w:val="1"/>
      <w:numFmt w:val="bullet"/>
      <w:pStyle w:val="31iGuin"/>
      <w:lvlText w:val="–"/>
      <w:lvlJc w:val="left"/>
      <w:pPr>
        <w:tabs>
          <w:tab w:val="num" w:pos="1418"/>
        </w:tabs>
        <w:ind w:left="1418" w:hanging="171"/>
      </w:pPr>
      <w:rPr>
        <w:rFonts w:ascii="Times New Roman" w:hAnsi="Times New Roman"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9DC3C32"/>
    <w:multiLevelType w:val="hybridMultilevel"/>
    <w:tmpl w:val="67C2F35A"/>
    <w:lvl w:ilvl="0" w:tplc="EE549284">
      <w:numFmt w:val="bullet"/>
      <w:pStyle w:val="11iGuin"/>
      <w:lvlText w:val="–"/>
      <w:lvlJc w:val="left"/>
      <w:pPr>
        <w:tabs>
          <w:tab w:val="num" w:pos="284"/>
        </w:tabs>
        <w:ind w:left="284" w:hanging="171"/>
      </w:pPr>
      <w:rPr>
        <w:rFonts w:ascii="Times New Roman" w:hAnsi="Times New Roman"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4DDC3DB4"/>
    <w:multiLevelType w:val="hybridMultilevel"/>
    <w:tmpl w:val="C50AB3EA"/>
    <w:lvl w:ilvl="0" w:tplc="5ED69F38">
      <w:start w:val="1"/>
      <w:numFmt w:val="upperRoman"/>
      <w:pStyle w:val="43eRomano"/>
      <w:lvlText w:val="%1."/>
      <w:lvlJc w:val="right"/>
      <w:pPr>
        <w:tabs>
          <w:tab w:val="num" w:pos="2552"/>
        </w:tabs>
        <w:ind w:left="2552"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5" w15:restartNumberingAfterBreak="0">
    <w:nsid w:val="4DE57EA4"/>
    <w:multiLevelType w:val="hybridMultilevel"/>
    <w:tmpl w:val="392E145A"/>
    <w:lvl w:ilvl="0" w:tplc="47482068">
      <w:numFmt w:val="bullet"/>
      <w:pStyle w:val="33jGuin"/>
      <w:lvlText w:val="-"/>
      <w:lvlJc w:val="left"/>
      <w:pPr>
        <w:tabs>
          <w:tab w:val="num" w:pos="1985"/>
        </w:tabs>
        <w:ind w:left="1985" w:hanging="114"/>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E7D5FF4"/>
    <w:multiLevelType w:val="hybridMultilevel"/>
    <w:tmpl w:val="372E3E4A"/>
    <w:lvl w:ilvl="0" w:tplc="0F3CF3AA">
      <w:start w:val="1"/>
      <w:numFmt w:val="bullet"/>
      <w:pStyle w:val="23gVieta"/>
      <w:lvlText w:val=""/>
      <w:lvlJc w:val="left"/>
      <w:pPr>
        <w:tabs>
          <w:tab w:val="num" w:pos="1418"/>
        </w:tabs>
        <w:ind w:left="1418" w:hanging="171"/>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4EB25761"/>
    <w:multiLevelType w:val="hybridMultilevel"/>
    <w:tmpl w:val="BB5C5414"/>
    <w:lvl w:ilvl="0" w:tplc="BEA8E728">
      <w:start w:val="1"/>
      <w:numFmt w:val="lowerLetter"/>
      <w:pStyle w:val="44dLetra"/>
      <w:lvlText w:val="%1."/>
      <w:lvlJc w:val="right"/>
      <w:pPr>
        <w:tabs>
          <w:tab w:val="num" w:pos="2835"/>
        </w:tabs>
        <w:ind w:left="2835" w:hanging="57"/>
      </w:pPr>
      <w:rPr>
        <w:rFonts w:ascii="Times New Roman" w:hAnsi="Times New Roman"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8" w15:restartNumberingAfterBreak="0">
    <w:nsid w:val="4EC0552E"/>
    <w:multiLevelType w:val="hybridMultilevel"/>
    <w:tmpl w:val="25626432"/>
    <w:lvl w:ilvl="0" w:tplc="DF485642">
      <w:start w:val="1"/>
      <w:numFmt w:val="upperRoman"/>
      <w:pStyle w:val="30eRomano"/>
      <w:lvlText w:val="%1."/>
      <w:lvlJc w:val="right"/>
      <w:pPr>
        <w:tabs>
          <w:tab w:val="num" w:pos="1134"/>
        </w:tabs>
        <w:ind w:left="1134"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9" w15:restartNumberingAfterBreak="0">
    <w:nsid w:val="4F1E026B"/>
    <w:multiLevelType w:val="hybridMultilevel"/>
    <w:tmpl w:val="FEB639D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0" w15:restartNumberingAfterBreak="0">
    <w:nsid w:val="503A0141"/>
    <w:multiLevelType w:val="multilevel"/>
    <w:tmpl w:val="3CDE9AB6"/>
    <w:lvl w:ilvl="0">
      <w:start w:val="1"/>
      <w:numFmt w:val="none"/>
      <w:pStyle w:val="Ttulo1"/>
      <w:lvlText w:val=""/>
      <w:lvlJc w:val="left"/>
      <w:pPr>
        <w:tabs>
          <w:tab w:val="num" w:pos="0"/>
        </w:tabs>
        <w:ind w:left="0" w:firstLine="0"/>
      </w:pPr>
      <w:rPr>
        <w:rFonts w:hint="default"/>
      </w:rPr>
    </w:lvl>
    <w:lvl w:ilvl="1">
      <w:start w:val="1"/>
      <w:numFmt w:val="decimal"/>
      <w:pStyle w:val="Ttulo2"/>
      <w:lvlText w:val="%1%2."/>
      <w:lvlJc w:val="right"/>
      <w:pPr>
        <w:tabs>
          <w:tab w:val="num" w:pos="567"/>
        </w:tabs>
        <w:ind w:left="567" w:hanging="113"/>
      </w:pPr>
      <w:rPr>
        <w:rFonts w:hint="default"/>
        <w:b/>
        <w:i w:val="0"/>
        <w:lang w:val="es-ES"/>
      </w:rPr>
    </w:lvl>
    <w:lvl w:ilvl="2">
      <w:start w:val="1"/>
      <w:numFmt w:val="decimal"/>
      <w:pStyle w:val="Ttulo3"/>
      <w:lvlText w:val="%1%2.%3."/>
      <w:lvlJc w:val="right"/>
      <w:pPr>
        <w:tabs>
          <w:tab w:val="num" w:pos="1134"/>
        </w:tabs>
        <w:ind w:left="1134" w:hanging="85"/>
      </w:pPr>
      <w:rPr>
        <w:rFonts w:hint="default"/>
        <w:b w:val="0"/>
        <w:i w:val="0"/>
        <w:sz w:val="24"/>
        <w:szCs w:val="24"/>
        <w:lang w:val="es-ES"/>
      </w:rPr>
    </w:lvl>
    <w:lvl w:ilvl="3">
      <w:start w:val="1"/>
      <w:numFmt w:val="decimal"/>
      <w:pStyle w:val="Ttulo4"/>
      <w:lvlText w:val="%1%2.%3.%4."/>
      <w:lvlJc w:val="right"/>
      <w:pPr>
        <w:tabs>
          <w:tab w:val="num" w:pos="1701"/>
        </w:tabs>
        <w:ind w:left="1701" w:hanging="57"/>
      </w:pPr>
      <w:rPr>
        <w:rFonts w:hint="default"/>
        <w:b w:val="0"/>
        <w:i w:val="0"/>
        <w:sz w:val="20"/>
        <w:szCs w:val="20"/>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11" w15:restartNumberingAfterBreak="0">
    <w:nsid w:val="50756F2D"/>
    <w:multiLevelType w:val="hybridMultilevel"/>
    <w:tmpl w:val="AE9641FE"/>
    <w:lvl w:ilvl="0" w:tplc="BE7E8076">
      <w:numFmt w:val="bullet"/>
      <w:pStyle w:val="32hVieta"/>
      <w:lvlText w:val=""/>
      <w:lvlJc w:val="left"/>
      <w:pPr>
        <w:tabs>
          <w:tab w:val="num" w:pos="1701"/>
        </w:tabs>
        <w:ind w:left="1701" w:hanging="113"/>
      </w:pPr>
      <w:rPr>
        <w:rFonts w:ascii="Wingdings"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1131734"/>
    <w:multiLevelType w:val="hybridMultilevel"/>
    <w:tmpl w:val="B936C57A"/>
    <w:lvl w:ilvl="0" w:tplc="69903870">
      <w:start w:val="1"/>
      <w:numFmt w:val="decimal"/>
      <w:pStyle w:val="42cNmero"/>
      <w:lvlText w:val="%1."/>
      <w:lvlJc w:val="right"/>
      <w:pPr>
        <w:tabs>
          <w:tab w:val="num" w:pos="2268"/>
        </w:tabs>
        <w:ind w:left="2268"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3" w15:restartNumberingAfterBreak="0">
    <w:nsid w:val="52B707E3"/>
    <w:multiLevelType w:val="hybridMultilevel"/>
    <w:tmpl w:val="876A6716"/>
    <w:lvl w:ilvl="0" w:tplc="E77636B8">
      <w:start w:val="1"/>
      <w:numFmt w:val="lowerLetter"/>
      <w:pStyle w:val="43dLetra"/>
      <w:lvlText w:val="%1."/>
      <w:lvlJc w:val="right"/>
      <w:pPr>
        <w:tabs>
          <w:tab w:val="num" w:pos="2552"/>
        </w:tabs>
        <w:ind w:left="2552"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4" w15:restartNumberingAfterBreak="0">
    <w:nsid w:val="53326EF5"/>
    <w:multiLevelType w:val="hybridMultilevel"/>
    <w:tmpl w:val="1226B910"/>
    <w:lvl w:ilvl="0" w:tplc="980ED680">
      <w:numFmt w:val="bullet"/>
      <w:pStyle w:val="34hVieta"/>
      <w:lvlText w:val=""/>
      <w:lvlJc w:val="left"/>
      <w:pPr>
        <w:tabs>
          <w:tab w:val="num" w:pos="2268"/>
        </w:tabs>
        <w:ind w:left="2268" w:hanging="113"/>
      </w:pPr>
      <w:rPr>
        <w:rFonts w:ascii="Wingdings"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3CC0819"/>
    <w:multiLevelType w:val="hybridMultilevel"/>
    <w:tmpl w:val="A2286D1E"/>
    <w:lvl w:ilvl="0" w:tplc="AFDAACCC">
      <w:numFmt w:val="bullet"/>
      <w:pStyle w:val="42iGuin"/>
      <w:lvlText w:val="–"/>
      <w:lvlJc w:val="left"/>
      <w:pPr>
        <w:tabs>
          <w:tab w:val="num" w:pos="2268"/>
        </w:tabs>
        <w:ind w:left="2268" w:hanging="170"/>
      </w:pPr>
      <w:rPr>
        <w:rFonts w:ascii="Times New Roman" w:hAnsi="Times New Roman"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55270208"/>
    <w:multiLevelType w:val="hybridMultilevel"/>
    <w:tmpl w:val="274863F4"/>
    <w:lvl w:ilvl="0" w:tplc="0C323214">
      <w:numFmt w:val="bullet"/>
      <w:pStyle w:val="41iGuin"/>
      <w:lvlText w:val="–"/>
      <w:lvlJc w:val="left"/>
      <w:pPr>
        <w:tabs>
          <w:tab w:val="num" w:pos="1985"/>
        </w:tabs>
        <w:ind w:left="1985" w:hanging="171"/>
      </w:pPr>
      <w:rPr>
        <w:rFonts w:ascii="Times New Roman" w:hAnsi="Times New Roman"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557B165C"/>
    <w:multiLevelType w:val="hybridMultilevel"/>
    <w:tmpl w:val="1F0A18FC"/>
    <w:lvl w:ilvl="0" w:tplc="879841D2">
      <w:numFmt w:val="bullet"/>
      <w:pStyle w:val="41hVieta"/>
      <w:lvlText w:val=""/>
      <w:lvlJc w:val="left"/>
      <w:pPr>
        <w:tabs>
          <w:tab w:val="num" w:pos="1985"/>
        </w:tabs>
        <w:ind w:left="1985" w:hanging="114"/>
      </w:pPr>
      <w:rPr>
        <w:rFonts w:ascii="Wingdings"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62D3B5B"/>
    <w:multiLevelType w:val="hybridMultilevel"/>
    <w:tmpl w:val="7A7C6130"/>
    <w:lvl w:ilvl="0" w:tplc="2D0C850A">
      <w:start w:val="1"/>
      <w:numFmt w:val="lowerRoman"/>
      <w:pStyle w:val="22fRomano"/>
      <w:lvlText w:val="%1."/>
      <w:lvlJc w:val="right"/>
      <w:pPr>
        <w:tabs>
          <w:tab w:val="num" w:pos="1134"/>
        </w:tabs>
        <w:ind w:left="1134"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9" w15:restartNumberingAfterBreak="0">
    <w:nsid w:val="56EB3735"/>
    <w:multiLevelType w:val="hybridMultilevel"/>
    <w:tmpl w:val="6EE4B9D8"/>
    <w:lvl w:ilvl="0" w:tplc="2C5C1EC4">
      <w:numFmt w:val="bullet"/>
      <w:pStyle w:val="33gVieta"/>
      <w:lvlText w:val=""/>
      <w:lvlJc w:val="left"/>
      <w:pPr>
        <w:tabs>
          <w:tab w:val="num" w:pos="1985"/>
        </w:tabs>
        <w:ind w:left="1985" w:hanging="171"/>
      </w:pPr>
      <w:rPr>
        <w:rFonts w:ascii="Symbol"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571507A7"/>
    <w:multiLevelType w:val="hybridMultilevel"/>
    <w:tmpl w:val="8514BE1E"/>
    <w:lvl w:ilvl="0" w:tplc="340E5A6E">
      <w:start w:val="1"/>
      <w:numFmt w:val="upperRoman"/>
      <w:pStyle w:val="31eRomano"/>
      <w:lvlText w:val="%1."/>
      <w:lvlJc w:val="right"/>
      <w:pPr>
        <w:tabs>
          <w:tab w:val="num" w:pos="1418"/>
        </w:tabs>
        <w:ind w:left="1418"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1" w15:restartNumberingAfterBreak="0">
    <w:nsid w:val="58D077EA"/>
    <w:multiLevelType w:val="hybridMultilevel"/>
    <w:tmpl w:val="2D568CDA"/>
    <w:lvl w:ilvl="0" w:tplc="A970A880">
      <w:numFmt w:val="bullet"/>
      <w:pStyle w:val="34jGuin"/>
      <w:lvlText w:val="-"/>
      <w:lvlJc w:val="left"/>
      <w:pPr>
        <w:tabs>
          <w:tab w:val="num" w:pos="2268"/>
        </w:tabs>
        <w:ind w:left="2268" w:hanging="113"/>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591F46E9"/>
    <w:multiLevelType w:val="hybridMultilevel"/>
    <w:tmpl w:val="5420A892"/>
    <w:lvl w:ilvl="0" w:tplc="73C6D9B4">
      <w:numFmt w:val="bullet"/>
      <w:pStyle w:val="32Guin"/>
      <w:lvlText w:val="-"/>
      <w:lvlJc w:val="left"/>
      <w:pPr>
        <w:tabs>
          <w:tab w:val="num" w:pos="1247"/>
        </w:tabs>
        <w:ind w:left="1247" w:hanging="113"/>
      </w:pPr>
      <w:rPr>
        <w:rFonts w:ascii="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3" w15:restartNumberingAfterBreak="0">
    <w:nsid w:val="596C3D51"/>
    <w:multiLevelType w:val="hybridMultilevel"/>
    <w:tmpl w:val="FF0C282E"/>
    <w:lvl w:ilvl="0" w:tplc="40CC40C2">
      <w:numFmt w:val="bullet"/>
      <w:pStyle w:val="32gVieta"/>
      <w:lvlText w:val=""/>
      <w:lvlJc w:val="left"/>
      <w:pPr>
        <w:tabs>
          <w:tab w:val="num" w:pos="1701"/>
        </w:tabs>
        <w:ind w:left="1701" w:hanging="170"/>
      </w:pPr>
      <w:rPr>
        <w:rFonts w:ascii="Symbol"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5AB639E3"/>
    <w:multiLevelType w:val="hybridMultilevel"/>
    <w:tmpl w:val="82DEF4A6"/>
    <w:lvl w:ilvl="0" w:tplc="4F026DC6">
      <w:numFmt w:val="bullet"/>
      <w:pStyle w:val="21hVieta"/>
      <w:lvlText w:val=""/>
      <w:lvlJc w:val="left"/>
      <w:pPr>
        <w:tabs>
          <w:tab w:val="num" w:pos="851"/>
        </w:tabs>
        <w:ind w:left="851" w:hanging="114"/>
      </w:pPr>
      <w:rPr>
        <w:rFonts w:ascii="Wingdings"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5BF3455E"/>
    <w:multiLevelType w:val="hybridMultilevel"/>
    <w:tmpl w:val="B00071CC"/>
    <w:lvl w:ilvl="0" w:tplc="245055B0">
      <w:start w:val="1"/>
      <w:numFmt w:val="decimal"/>
      <w:pStyle w:val="13cNmero"/>
      <w:lvlText w:val="%1."/>
      <w:lvlJc w:val="right"/>
      <w:pPr>
        <w:tabs>
          <w:tab w:val="num" w:pos="851"/>
        </w:tabs>
        <w:ind w:left="851"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6" w15:restartNumberingAfterBreak="0">
    <w:nsid w:val="5C671D25"/>
    <w:multiLevelType w:val="hybridMultilevel"/>
    <w:tmpl w:val="D2ACADF2"/>
    <w:lvl w:ilvl="0" w:tplc="30549112">
      <w:start w:val="1"/>
      <w:numFmt w:val="bullet"/>
      <w:pStyle w:val="14hVieta"/>
      <w:lvlText w:val=""/>
      <w:lvlJc w:val="left"/>
      <w:pPr>
        <w:tabs>
          <w:tab w:val="num" w:pos="1134"/>
        </w:tabs>
        <w:ind w:left="1134" w:hanging="113"/>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5D59683F"/>
    <w:multiLevelType w:val="hybridMultilevel"/>
    <w:tmpl w:val="048237F8"/>
    <w:lvl w:ilvl="0" w:tplc="8ACC49E2">
      <w:start w:val="1"/>
      <w:numFmt w:val="decimal"/>
      <w:pStyle w:val="34cNmero"/>
      <w:lvlText w:val="%1."/>
      <w:lvlJc w:val="right"/>
      <w:pPr>
        <w:tabs>
          <w:tab w:val="num" w:pos="2268"/>
        </w:tabs>
        <w:ind w:left="2268"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8" w15:restartNumberingAfterBreak="0">
    <w:nsid w:val="5E0A02DA"/>
    <w:multiLevelType w:val="hybridMultilevel"/>
    <w:tmpl w:val="35125B20"/>
    <w:lvl w:ilvl="0" w:tplc="F87E8910">
      <w:numFmt w:val="bullet"/>
      <w:pStyle w:val="44iGuin"/>
      <w:lvlText w:val="–"/>
      <w:lvlJc w:val="left"/>
      <w:pPr>
        <w:tabs>
          <w:tab w:val="num" w:pos="2835"/>
        </w:tabs>
        <w:ind w:left="2835" w:hanging="170"/>
      </w:pPr>
      <w:rPr>
        <w:rFonts w:ascii="Times New Roman" w:hAnsi="Times New Roman"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5E6B7798"/>
    <w:multiLevelType w:val="hybridMultilevel"/>
    <w:tmpl w:val="BF34B46E"/>
    <w:lvl w:ilvl="0" w:tplc="C77EE458">
      <w:start w:val="1"/>
      <w:numFmt w:val="decimal"/>
      <w:pStyle w:val="20cNmero"/>
      <w:lvlText w:val="%1."/>
      <w:lvlJc w:val="right"/>
      <w:pPr>
        <w:tabs>
          <w:tab w:val="num" w:pos="567"/>
        </w:tabs>
        <w:ind w:left="567"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0" w15:restartNumberingAfterBreak="0">
    <w:nsid w:val="61611846"/>
    <w:multiLevelType w:val="hybridMultilevel"/>
    <w:tmpl w:val="E09EC596"/>
    <w:lvl w:ilvl="0" w:tplc="F3F0CD8A">
      <w:numFmt w:val="bullet"/>
      <w:pStyle w:val="11gVieta"/>
      <w:lvlText w:val=""/>
      <w:lvlJc w:val="left"/>
      <w:pPr>
        <w:tabs>
          <w:tab w:val="num" w:pos="284"/>
        </w:tabs>
        <w:ind w:left="284" w:hanging="171"/>
      </w:pPr>
      <w:rPr>
        <w:rFonts w:ascii="Symbol"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1FA05A5"/>
    <w:multiLevelType w:val="hybridMultilevel"/>
    <w:tmpl w:val="103AFF5A"/>
    <w:lvl w:ilvl="0" w:tplc="9C1C8938">
      <w:numFmt w:val="bullet"/>
      <w:pStyle w:val="14iGuin"/>
      <w:lvlText w:val="–"/>
      <w:lvlJc w:val="left"/>
      <w:pPr>
        <w:tabs>
          <w:tab w:val="num" w:pos="1134"/>
        </w:tabs>
        <w:ind w:left="1134" w:hanging="170"/>
      </w:pPr>
      <w:rPr>
        <w:rFonts w:ascii="Times New Roman" w:hAnsi="Times New Roman"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5C211A8"/>
    <w:multiLevelType w:val="hybridMultilevel"/>
    <w:tmpl w:val="0A7EDD00"/>
    <w:lvl w:ilvl="0" w:tplc="D9B4646A">
      <w:numFmt w:val="bullet"/>
      <w:pStyle w:val="42gVieta"/>
      <w:lvlText w:val=""/>
      <w:lvlJc w:val="left"/>
      <w:pPr>
        <w:tabs>
          <w:tab w:val="num" w:pos="2268"/>
        </w:tabs>
        <w:ind w:left="2268" w:hanging="170"/>
      </w:pPr>
      <w:rPr>
        <w:rFonts w:ascii="Symbol"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65C32387"/>
    <w:multiLevelType w:val="hybridMultilevel"/>
    <w:tmpl w:val="70FAC0F8"/>
    <w:lvl w:ilvl="0" w:tplc="E8465C7E">
      <w:start w:val="1"/>
      <w:numFmt w:val="upperRoman"/>
      <w:pStyle w:val="41eRomano"/>
      <w:lvlText w:val="%1."/>
      <w:lvlJc w:val="right"/>
      <w:pPr>
        <w:tabs>
          <w:tab w:val="num" w:pos="1701"/>
        </w:tabs>
        <w:ind w:left="1985" w:hanging="57"/>
      </w:pPr>
      <w:rPr>
        <w:rFonts w:ascii="Times New Roman" w:hAnsi="Times New Roman"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4" w15:restartNumberingAfterBreak="0">
    <w:nsid w:val="66C272FD"/>
    <w:multiLevelType w:val="hybridMultilevel"/>
    <w:tmpl w:val="4A16C3D6"/>
    <w:lvl w:ilvl="0" w:tplc="61EAE35C">
      <w:start w:val="1"/>
      <w:numFmt w:val="lowerRoman"/>
      <w:pStyle w:val="13fRomano"/>
      <w:lvlText w:val="%1."/>
      <w:lvlJc w:val="right"/>
      <w:pPr>
        <w:tabs>
          <w:tab w:val="num" w:pos="851"/>
        </w:tabs>
        <w:ind w:left="851"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5" w15:restartNumberingAfterBreak="0">
    <w:nsid w:val="6A3834A9"/>
    <w:multiLevelType w:val="hybridMultilevel"/>
    <w:tmpl w:val="DB82CA26"/>
    <w:lvl w:ilvl="0" w:tplc="1EE4722E">
      <w:start w:val="1"/>
      <w:numFmt w:val="upperRoman"/>
      <w:pStyle w:val="32eRomano"/>
      <w:lvlText w:val="%1."/>
      <w:lvlJc w:val="right"/>
      <w:pPr>
        <w:tabs>
          <w:tab w:val="num" w:pos="1701"/>
        </w:tabs>
        <w:ind w:left="1701" w:hanging="57"/>
      </w:pPr>
      <w:rPr>
        <w:rFonts w:ascii="Times New Roman" w:hAnsi="Times New Roman"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6" w15:restartNumberingAfterBreak="0">
    <w:nsid w:val="6A6E4DD6"/>
    <w:multiLevelType w:val="multilevel"/>
    <w:tmpl w:val="84CCE42C"/>
    <w:lvl w:ilvl="0">
      <w:start w:val="1"/>
      <w:numFmt w:val="decimal"/>
      <w:pStyle w:val="List1"/>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7" w15:restartNumberingAfterBreak="0">
    <w:nsid w:val="6B6B2726"/>
    <w:multiLevelType w:val="hybridMultilevel"/>
    <w:tmpl w:val="D8EEE1CA"/>
    <w:lvl w:ilvl="0" w:tplc="8550E622">
      <w:start w:val="1"/>
      <w:numFmt w:val="lowerLetter"/>
      <w:pStyle w:val="22dLetra"/>
      <w:lvlText w:val="%1."/>
      <w:lvlJc w:val="right"/>
      <w:pPr>
        <w:tabs>
          <w:tab w:val="num" w:pos="1134"/>
        </w:tabs>
        <w:ind w:left="1134" w:hanging="57"/>
      </w:pPr>
      <w:rPr>
        <w:rFonts w:ascii="Times New Roman" w:hAnsi="Times New Roman" w:hint="default"/>
        <w:b w:val="0"/>
        <w:i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8" w15:restartNumberingAfterBreak="0">
    <w:nsid w:val="6B9E6DF4"/>
    <w:multiLevelType w:val="hybridMultilevel"/>
    <w:tmpl w:val="D6C27A4A"/>
    <w:lvl w:ilvl="0" w:tplc="E4622A2A">
      <w:numFmt w:val="bullet"/>
      <w:pStyle w:val="11jGuin"/>
      <w:lvlText w:val="-"/>
      <w:lvlJc w:val="left"/>
      <w:pPr>
        <w:tabs>
          <w:tab w:val="num" w:pos="284"/>
        </w:tabs>
        <w:ind w:left="284" w:hanging="114"/>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6BAD0E7D"/>
    <w:multiLevelType w:val="singleLevel"/>
    <w:tmpl w:val="0C0A0001"/>
    <w:lvl w:ilvl="0">
      <w:start w:val="1"/>
      <w:numFmt w:val="bullet"/>
      <w:pStyle w:val="List9"/>
      <w:lvlText w:val=""/>
      <w:lvlJc w:val="left"/>
      <w:pPr>
        <w:tabs>
          <w:tab w:val="num" w:pos="360"/>
        </w:tabs>
        <w:ind w:left="360" w:hanging="360"/>
      </w:pPr>
      <w:rPr>
        <w:rFonts w:ascii="Symbol" w:hAnsi="Symbol" w:hint="default"/>
      </w:rPr>
    </w:lvl>
  </w:abstractNum>
  <w:abstractNum w:abstractNumId="140" w15:restartNumberingAfterBreak="0">
    <w:nsid w:val="6CDC1519"/>
    <w:multiLevelType w:val="hybridMultilevel"/>
    <w:tmpl w:val="0EFE81E2"/>
    <w:lvl w:ilvl="0" w:tplc="DE68FE98">
      <w:start w:val="1"/>
      <w:numFmt w:val="upperRoman"/>
      <w:pStyle w:val="20eRomano"/>
      <w:lvlText w:val="%1."/>
      <w:lvlJc w:val="right"/>
      <w:pPr>
        <w:tabs>
          <w:tab w:val="num" w:pos="567"/>
        </w:tabs>
        <w:ind w:left="567"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1" w15:restartNumberingAfterBreak="0">
    <w:nsid w:val="6CE903A8"/>
    <w:multiLevelType w:val="hybridMultilevel"/>
    <w:tmpl w:val="83082B3E"/>
    <w:lvl w:ilvl="0" w:tplc="A4F0FCB0">
      <w:start w:val="1"/>
      <w:numFmt w:val="bullet"/>
      <w:pStyle w:val="41jGuin"/>
      <w:lvlText w:val="-"/>
      <w:lvlJc w:val="left"/>
      <w:pPr>
        <w:tabs>
          <w:tab w:val="num" w:pos="1985"/>
        </w:tabs>
        <w:ind w:left="1985" w:hanging="114"/>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6FA96F39"/>
    <w:multiLevelType w:val="hybridMultilevel"/>
    <w:tmpl w:val="7D4EB194"/>
    <w:lvl w:ilvl="0" w:tplc="7F02F5D0">
      <w:numFmt w:val="bullet"/>
      <w:pStyle w:val="20gVieta"/>
      <w:lvlText w:val=""/>
      <w:lvlJc w:val="left"/>
      <w:pPr>
        <w:tabs>
          <w:tab w:val="num" w:pos="567"/>
        </w:tabs>
        <w:ind w:left="567" w:hanging="170"/>
      </w:pPr>
      <w:rPr>
        <w:rFonts w:ascii="Symbol"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70507E36"/>
    <w:multiLevelType w:val="hybridMultilevel"/>
    <w:tmpl w:val="7E8670EA"/>
    <w:lvl w:ilvl="0" w:tplc="EECA4D74">
      <w:numFmt w:val="bullet"/>
      <w:pStyle w:val="23jGuin"/>
      <w:lvlText w:val="-"/>
      <w:lvlJc w:val="left"/>
      <w:pPr>
        <w:tabs>
          <w:tab w:val="num" w:pos="1418"/>
        </w:tabs>
        <w:ind w:left="1418" w:hanging="114"/>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71AE62AE"/>
    <w:multiLevelType w:val="singleLevel"/>
    <w:tmpl w:val="0C0A0001"/>
    <w:lvl w:ilvl="0">
      <w:start w:val="1"/>
      <w:numFmt w:val="bullet"/>
      <w:pStyle w:val="List10"/>
      <w:lvlText w:val=""/>
      <w:lvlJc w:val="left"/>
      <w:pPr>
        <w:tabs>
          <w:tab w:val="num" w:pos="360"/>
        </w:tabs>
        <w:ind w:left="360" w:hanging="360"/>
      </w:pPr>
      <w:rPr>
        <w:rFonts w:ascii="Symbol" w:hAnsi="Symbol" w:hint="default"/>
      </w:rPr>
    </w:lvl>
  </w:abstractNum>
  <w:abstractNum w:abstractNumId="145" w15:restartNumberingAfterBreak="0">
    <w:nsid w:val="7314139D"/>
    <w:multiLevelType w:val="hybridMultilevel"/>
    <w:tmpl w:val="265E6A12"/>
    <w:lvl w:ilvl="0" w:tplc="8C96DB38">
      <w:start w:val="1"/>
      <w:numFmt w:val="lowerLetter"/>
      <w:pStyle w:val="23dLetra"/>
      <w:lvlText w:val="%1."/>
      <w:lvlJc w:val="right"/>
      <w:pPr>
        <w:tabs>
          <w:tab w:val="num" w:pos="1418"/>
        </w:tabs>
        <w:ind w:left="1418" w:hanging="57"/>
      </w:pPr>
      <w:rPr>
        <w:rFonts w:ascii="Times New Roman" w:hAnsi="Times New Roman"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6" w15:restartNumberingAfterBreak="0">
    <w:nsid w:val="736A0B0D"/>
    <w:multiLevelType w:val="multilevel"/>
    <w:tmpl w:val="46B26A8A"/>
    <w:lvl w:ilvl="0">
      <w:start w:val="1"/>
      <w:numFmt w:val="bullet"/>
      <w:pStyle w:val="21gVieta"/>
      <w:lvlText w:val=""/>
      <w:lvlJc w:val="left"/>
      <w:pPr>
        <w:tabs>
          <w:tab w:val="num" w:pos="851"/>
        </w:tabs>
        <w:ind w:left="851" w:hanging="171"/>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74AF3F0F"/>
    <w:multiLevelType w:val="hybridMultilevel"/>
    <w:tmpl w:val="75E438AE"/>
    <w:lvl w:ilvl="0" w:tplc="266C5DD4">
      <w:start w:val="1"/>
      <w:numFmt w:val="upperRoman"/>
      <w:pStyle w:val="44eRomano"/>
      <w:lvlText w:val="%1."/>
      <w:lvlJc w:val="right"/>
      <w:pPr>
        <w:tabs>
          <w:tab w:val="num" w:pos="2835"/>
        </w:tabs>
        <w:ind w:left="2835" w:hanging="57"/>
      </w:pPr>
      <w:rPr>
        <w:rFonts w:ascii="Times New Roman" w:hAnsi="Times New Roman"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8" w15:restartNumberingAfterBreak="0">
    <w:nsid w:val="75661DB2"/>
    <w:multiLevelType w:val="singleLevel"/>
    <w:tmpl w:val="0C0A0001"/>
    <w:lvl w:ilvl="0">
      <w:start w:val="1"/>
      <w:numFmt w:val="bullet"/>
      <w:pStyle w:val="Lista41"/>
      <w:lvlText w:val=""/>
      <w:lvlJc w:val="left"/>
      <w:pPr>
        <w:tabs>
          <w:tab w:val="num" w:pos="360"/>
        </w:tabs>
        <w:ind w:left="360" w:hanging="360"/>
      </w:pPr>
      <w:rPr>
        <w:rFonts w:ascii="Symbol" w:hAnsi="Symbol" w:hint="default"/>
      </w:rPr>
    </w:lvl>
  </w:abstractNum>
  <w:abstractNum w:abstractNumId="149" w15:restartNumberingAfterBreak="0">
    <w:nsid w:val="7597680C"/>
    <w:multiLevelType w:val="hybridMultilevel"/>
    <w:tmpl w:val="B9BAA4E0"/>
    <w:lvl w:ilvl="0" w:tplc="601EB53A">
      <w:start w:val="1"/>
      <w:numFmt w:val="lowerRoman"/>
      <w:pStyle w:val="11fRomano"/>
      <w:lvlText w:val="%1."/>
      <w:lvlJc w:val="right"/>
      <w:pPr>
        <w:tabs>
          <w:tab w:val="num" w:pos="284"/>
        </w:tabs>
        <w:ind w:left="284"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0" w15:restartNumberingAfterBreak="0">
    <w:nsid w:val="7718201A"/>
    <w:multiLevelType w:val="hybridMultilevel"/>
    <w:tmpl w:val="58D65B32"/>
    <w:lvl w:ilvl="0" w:tplc="C89464BC">
      <w:numFmt w:val="bullet"/>
      <w:pStyle w:val="43hVieta"/>
      <w:lvlText w:val=""/>
      <w:lvlJc w:val="left"/>
      <w:pPr>
        <w:tabs>
          <w:tab w:val="num" w:pos="2552"/>
        </w:tabs>
        <w:ind w:left="2552" w:hanging="114"/>
      </w:pPr>
      <w:rPr>
        <w:rFonts w:ascii="Wingdings"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783565A7"/>
    <w:multiLevelType w:val="hybridMultilevel"/>
    <w:tmpl w:val="E668B7EE"/>
    <w:lvl w:ilvl="0" w:tplc="C05890BC">
      <w:numFmt w:val="bullet"/>
      <w:pStyle w:val="33hVieta"/>
      <w:lvlText w:val=""/>
      <w:lvlJc w:val="left"/>
      <w:pPr>
        <w:tabs>
          <w:tab w:val="num" w:pos="1985"/>
        </w:tabs>
        <w:ind w:left="1985" w:hanging="114"/>
      </w:pPr>
      <w:rPr>
        <w:rFonts w:ascii="Wingdings"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79690C8D"/>
    <w:multiLevelType w:val="hybridMultilevel"/>
    <w:tmpl w:val="45E6E3E0"/>
    <w:lvl w:ilvl="0" w:tplc="FBCEAE80">
      <w:numFmt w:val="bullet"/>
      <w:pStyle w:val="12jGuin"/>
      <w:lvlText w:val="-"/>
      <w:lvlJc w:val="left"/>
      <w:pPr>
        <w:tabs>
          <w:tab w:val="num" w:pos="567"/>
        </w:tabs>
        <w:ind w:left="567" w:hanging="113"/>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A19515E"/>
    <w:multiLevelType w:val="hybridMultilevel"/>
    <w:tmpl w:val="90A6DBD0"/>
    <w:lvl w:ilvl="0" w:tplc="2270A35E">
      <w:numFmt w:val="bullet"/>
      <w:pStyle w:val="34iGuin"/>
      <w:lvlText w:val="–"/>
      <w:lvlJc w:val="left"/>
      <w:pPr>
        <w:tabs>
          <w:tab w:val="num" w:pos="2268"/>
        </w:tabs>
        <w:ind w:left="2268" w:hanging="170"/>
      </w:pPr>
      <w:rPr>
        <w:rFonts w:ascii="Times New Roman" w:hAnsi="Times New Roman"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7A560768"/>
    <w:multiLevelType w:val="hybridMultilevel"/>
    <w:tmpl w:val="99C0061A"/>
    <w:lvl w:ilvl="0" w:tplc="1D849E8C">
      <w:start w:val="1"/>
      <w:numFmt w:val="bullet"/>
      <w:pStyle w:val="24iGuin"/>
      <w:lvlText w:val="–"/>
      <w:lvlJc w:val="left"/>
      <w:pPr>
        <w:tabs>
          <w:tab w:val="num" w:pos="1701"/>
        </w:tabs>
        <w:ind w:left="1701" w:hanging="170"/>
      </w:pPr>
      <w:rPr>
        <w:rFonts w:ascii="Times New Roman" w:hAnsi="Times New Roman"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7AFB3383"/>
    <w:multiLevelType w:val="hybridMultilevel"/>
    <w:tmpl w:val="DC228FBE"/>
    <w:lvl w:ilvl="0" w:tplc="3886DD70">
      <w:start w:val="1"/>
      <w:numFmt w:val="bullet"/>
      <w:lvlText w:val=""/>
      <w:lvlJc w:val="left"/>
      <w:pPr>
        <w:tabs>
          <w:tab w:val="num" w:pos="170"/>
        </w:tabs>
        <w:ind w:left="170" w:hanging="17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6" w15:restartNumberingAfterBreak="0">
    <w:nsid w:val="7B9A27EA"/>
    <w:multiLevelType w:val="hybridMultilevel"/>
    <w:tmpl w:val="ACEA3B1A"/>
    <w:lvl w:ilvl="0" w:tplc="77AC5D4C">
      <w:start w:val="1"/>
      <w:numFmt w:val="lowerLetter"/>
      <w:pStyle w:val="20dLetra"/>
      <w:lvlText w:val="%1."/>
      <w:lvlJc w:val="right"/>
      <w:pPr>
        <w:tabs>
          <w:tab w:val="num" w:pos="567"/>
        </w:tabs>
        <w:ind w:left="567" w:hanging="57"/>
      </w:pPr>
      <w:rPr>
        <w:rFonts w:ascii="Times New Roman" w:hAnsi="Times New Roman"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7" w15:restartNumberingAfterBreak="0">
    <w:nsid w:val="7D323305"/>
    <w:multiLevelType w:val="hybridMultilevel"/>
    <w:tmpl w:val="F926B904"/>
    <w:lvl w:ilvl="0" w:tplc="712AD168">
      <w:numFmt w:val="bullet"/>
      <w:pStyle w:val="13iGuin"/>
      <w:lvlText w:val="–"/>
      <w:lvlJc w:val="left"/>
      <w:pPr>
        <w:tabs>
          <w:tab w:val="num" w:pos="851"/>
        </w:tabs>
        <w:ind w:left="851" w:hanging="171"/>
      </w:pPr>
      <w:rPr>
        <w:rFonts w:ascii="Times New Roman" w:hAnsi="Times New Roman"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7D395584"/>
    <w:multiLevelType w:val="hybridMultilevel"/>
    <w:tmpl w:val="FE4C4632"/>
    <w:lvl w:ilvl="0" w:tplc="6A2C8FDA">
      <w:numFmt w:val="bullet"/>
      <w:pStyle w:val="14gVieta"/>
      <w:lvlText w:val=""/>
      <w:lvlJc w:val="left"/>
      <w:pPr>
        <w:tabs>
          <w:tab w:val="num" w:pos="1134"/>
        </w:tabs>
        <w:ind w:left="1134" w:hanging="170"/>
      </w:pPr>
      <w:rPr>
        <w:rFonts w:ascii="Symbol"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7D422960"/>
    <w:multiLevelType w:val="hybridMultilevel"/>
    <w:tmpl w:val="0D7CC50C"/>
    <w:lvl w:ilvl="0" w:tplc="19C89054">
      <w:start w:val="1"/>
      <w:numFmt w:val="lowerRoman"/>
      <w:pStyle w:val="23fRomano"/>
      <w:lvlText w:val="%1."/>
      <w:lvlJc w:val="right"/>
      <w:pPr>
        <w:tabs>
          <w:tab w:val="num" w:pos="1418"/>
        </w:tabs>
        <w:ind w:left="1418"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0" w15:restartNumberingAfterBreak="0">
    <w:nsid w:val="7D4A4507"/>
    <w:multiLevelType w:val="hybridMultilevel"/>
    <w:tmpl w:val="B9405BD6"/>
    <w:lvl w:ilvl="0" w:tplc="9BD0FC48">
      <w:numFmt w:val="bullet"/>
      <w:pStyle w:val="12hVieta"/>
      <w:lvlText w:val=""/>
      <w:lvlJc w:val="left"/>
      <w:pPr>
        <w:tabs>
          <w:tab w:val="num" w:pos="567"/>
        </w:tabs>
        <w:ind w:left="567" w:hanging="113"/>
      </w:pPr>
      <w:rPr>
        <w:rFonts w:ascii="Wingdings"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7D6F5A53"/>
    <w:multiLevelType w:val="hybridMultilevel"/>
    <w:tmpl w:val="0CB4C108"/>
    <w:lvl w:ilvl="0" w:tplc="1FC2A554">
      <w:start w:val="1"/>
      <w:numFmt w:val="decimal"/>
      <w:pStyle w:val="22cNmero"/>
      <w:lvlText w:val="%1."/>
      <w:lvlJc w:val="right"/>
      <w:pPr>
        <w:tabs>
          <w:tab w:val="num" w:pos="1134"/>
        </w:tabs>
        <w:ind w:left="1134"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2" w15:restartNumberingAfterBreak="0">
    <w:nsid w:val="7D851A8B"/>
    <w:multiLevelType w:val="hybridMultilevel"/>
    <w:tmpl w:val="D9948444"/>
    <w:lvl w:ilvl="0" w:tplc="3886DD70">
      <w:start w:val="1"/>
      <w:numFmt w:val="bullet"/>
      <w:lvlText w:val=""/>
      <w:lvlJc w:val="left"/>
      <w:pPr>
        <w:tabs>
          <w:tab w:val="num" w:pos="170"/>
        </w:tabs>
        <w:ind w:left="170" w:hanging="17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3" w15:restartNumberingAfterBreak="0">
    <w:nsid w:val="7D9059BE"/>
    <w:multiLevelType w:val="hybridMultilevel"/>
    <w:tmpl w:val="9CE6C616"/>
    <w:lvl w:ilvl="0" w:tplc="9998FED6">
      <w:numFmt w:val="bullet"/>
      <w:pStyle w:val="44hVieta"/>
      <w:lvlText w:val=""/>
      <w:lvlJc w:val="left"/>
      <w:pPr>
        <w:tabs>
          <w:tab w:val="num" w:pos="2835"/>
        </w:tabs>
        <w:ind w:left="2835" w:hanging="113"/>
      </w:pPr>
      <w:rPr>
        <w:rFonts w:ascii="Wingdings" w:hAnsi="Wing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7E6831FB"/>
    <w:multiLevelType w:val="hybridMultilevel"/>
    <w:tmpl w:val="7BE21394"/>
    <w:lvl w:ilvl="0" w:tplc="CDF8304E">
      <w:numFmt w:val="bullet"/>
      <w:pStyle w:val="21iGuin"/>
      <w:lvlText w:val="–"/>
      <w:lvlJc w:val="left"/>
      <w:pPr>
        <w:tabs>
          <w:tab w:val="num" w:pos="851"/>
        </w:tabs>
        <w:ind w:left="851" w:hanging="171"/>
      </w:pPr>
      <w:rPr>
        <w:rFonts w:ascii="Times New Roman" w:hAnsi="Times New Roman" w:cs="Times New Roman" w:hint="default"/>
        <w:color w:val="auto"/>
      </w:rPr>
    </w:lvl>
    <w:lvl w:ilvl="1" w:tplc="FFFFFFFF">
      <w:numFmt w:val="bullet"/>
      <w:pStyle w:val="21iGuin"/>
      <w:lvlText w:val="-"/>
      <w:lvlJc w:val="left"/>
      <w:pPr>
        <w:tabs>
          <w:tab w:val="num" w:pos="1247"/>
        </w:tabs>
        <w:ind w:left="1247" w:hanging="113"/>
      </w:pPr>
      <w:rPr>
        <w:rFonts w:ascii="Times New Roman" w:hAnsi="Times New Roman" w:cs="Times New Roman"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7E930FFC"/>
    <w:multiLevelType w:val="hybridMultilevel"/>
    <w:tmpl w:val="2F728996"/>
    <w:lvl w:ilvl="0" w:tplc="A0E4C91E">
      <w:start w:val="1"/>
      <w:numFmt w:val="lowerRoman"/>
      <w:pStyle w:val="14fRomano"/>
      <w:lvlText w:val="%1."/>
      <w:lvlJc w:val="right"/>
      <w:pPr>
        <w:tabs>
          <w:tab w:val="num" w:pos="1134"/>
        </w:tabs>
        <w:ind w:left="1134" w:hanging="57"/>
      </w:pPr>
      <w:rPr>
        <w:rFonts w:ascii="Times New Roman" w:hAnsi="Times New Roman" w:hint="default"/>
        <w:b w:val="0"/>
        <w:i w:val="0"/>
        <w:caps w:val="0"/>
        <w:strike w:val="0"/>
        <w:dstrike w:val="0"/>
        <w:outline w:val="0"/>
        <w:color w:val="000000"/>
        <w:kern w:val="0"/>
        <w:position w:val="0"/>
        <w:sz w:val="20"/>
        <w:szCs w:val="20"/>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6" w15:restartNumberingAfterBreak="0">
    <w:nsid w:val="7F54047F"/>
    <w:multiLevelType w:val="hybridMultilevel"/>
    <w:tmpl w:val="66123B82"/>
    <w:lvl w:ilvl="0" w:tplc="26482580">
      <w:numFmt w:val="bullet"/>
      <w:pStyle w:val="20jGuin"/>
      <w:lvlText w:val="-"/>
      <w:lvlJc w:val="left"/>
      <w:pPr>
        <w:tabs>
          <w:tab w:val="num" w:pos="567"/>
        </w:tabs>
        <w:ind w:left="567" w:hanging="113"/>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7FCB5904"/>
    <w:multiLevelType w:val="hybridMultilevel"/>
    <w:tmpl w:val="B55C0104"/>
    <w:lvl w:ilvl="0" w:tplc="E496FB4A">
      <w:start w:val="1"/>
      <w:numFmt w:val="lowerRoman"/>
      <w:pStyle w:val="44fRomano"/>
      <w:lvlText w:val="%1."/>
      <w:lvlJc w:val="right"/>
      <w:pPr>
        <w:tabs>
          <w:tab w:val="num" w:pos="2835"/>
        </w:tabs>
        <w:ind w:left="2835" w:hanging="57"/>
      </w:pPr>
      <w:rPr>
        <w:rFonts w:ascii="Times New Roman" w:hAnsi="Times New Roman"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7"/>
  </w:num>
  <w:num w:numId="2">
    <w:abstractNumId w:val="136"/>
  </w:num>
  <w:num w:numId="3">
    <w:abstractNumId w:val="54"/>
  </w:num>
  <w:num w:numId="4">
    <w:abstractNumId w:val="148"/>
  </w:num>
  <w:num w:numId="5">
    <w:abstractNumId w:val="77"/>
  </w:num>
  <w:num w:numId="6">
    <w:abstractNumId w:val="60"/>
  </w:num>
  <w:num w:numId="7">
    <w:abstractNumId w:val="139"/>
  </w:num>
  <w:num w:numId="8">
    <w:abstractNumId w:val="144"/>
  </w:num>
  <w:num w:numId="9">
    <w:abstractNumId w:val="44"/>
  </w:num>
  <w:num w:numId="10">
    <w:abstractNumId w:val="146"/>
  </w:num>
  <w:num w:numId="11">
    <w:abstractNumId w:val="21"/>
  </w:num>
  <w:num w:numId="12">
    <w:abstractNumId w:val="164"/>
  </w:num>
  <w:num w:numId="13">
    <w:abstractNumId w:val="12"/>
  </w:num>
  <w:num w:numId="14">
    <w:abstractNumId w:val="93"/>
  </w:num>
  <w:num w:numId="15">
    <w:abstractNumId w:val="43"/>
  </w:num>
  <w:num w:numId="16">
    <w:abstractNumId w:val="97"/>
  </w:num>
  <w:num w:numId="17">
    <w:abstractNumId w:val="37"/>
  </w:num>
  <w:num w:numId="18">
    <w:abstractNumId w:val="137"/>
  </w:num>
  <w:num w:numId="19">
    <w:abstractNumId w:val="99"/>
  </w:num>
  <w:num w:numId="20">
    <w:abstractNumId w:val="110"/>
  </w:num>
  <w:num w:numId="21">
    <w:abstractNumId w:val="22"/>
  </w:num>
  <w:num w:numId="22">
    <w:abstractNumId w:val="75"/>
  </w:num>
  <w:num w:numId="23">
    <w:abstractNumId w:val="2"/>
  </w:num>
  <w:num w:numId="24">
    <w:abstractNumId w:val="72"/>
  </w:num>
  <w:num w:numId="25">
    <w:abstractNumId w:val="16"/>
  </w:num>
  <w:num w:numId="26">
    <w:abstractNumId w:val="141"/>
  </w:num>
  <w:num w:numId="27">
    <w:abstractNumId w:val="156"/>
  </w:num>
  <w:num w:numId="28">
    <w:abstractNumId w:val="1"/>
  </w:num>
  <w:num w:numId="29">
    <w:abstractNumId w:val="24"/>
  </w:num>
  <w:num w:numId="30">
    <w:abstractNumId w:val="73"/>
  </w:num>
  <w:num w:numId="31">
    <w:abstractNumId w:val="19"/>
  </w:num>
  <w:num w:numId="32">
    <w:abstractNumId w:val="101"/>
  </w:num>
  <w:num w:numId="33">
    <w:abstractNumId w:val="58"/>
  </w:num>
  <w:num w:numId="34">
    <w:abstractNumId w:val="165"/>
  </w:num>
  <w:num w:numId="35">
    <w:abstractNumId w:val="158"/>
  </w:num>
  <w:num w:numId="36">
    <w:abstractNumId w:val="126"/>
  </w:num>
  <w:num w:numId="37">
    <w:abstractNumId w:val="131"/>
  </w:num>
  <w:num w:numId="38">
    <w:abstractNumId w:val="76"/>
  </w:num>
  <w:num w:numId="39">
    <w:abstractNumId w:val="85"/>
  </w:num>
  <w:num w:numId="40">
    <w:abstractNumId w:val="95"/>
  </w:num>
  <w:num w:numId="41">
    <w:abstractNumId w:val="149"/>
  </w:num>
  <w:num w:numId="42">
    <w:abstractNumId w:val="130"/>
  </w:num>
  <w:num w:numId="43">
    <w:abstractNumId w:val="4"/>
  </w:num>
  <w:num w:numId="44">
    <w:abstractNumId w:val="103"/>
  </w:num>
  <w:num w:numId="45">
    <w:abstractNumId w:val="138"/>
  </w:num>
  <w:num w:numId="46">
    <w:abstractNumId w:val="92"/>
  </w:num>
  <w:num w:numId="47">
    <w:abstractNumId w:val="17"/>
  </w:num>
  <w:num w:numId="48">
    <w:abstractNumId w:val="59"/>
  </w:num>
  <w:num w:numId="49">
    <w:abstractNumId w:val="36"/>
  </w:num>
  <w:num w:numId="50">
    <w:abstractNumId w:val="61"/>
  </w:num>
  <w:num w:numId="51">
    <w:abstractNumId w:val="160"/>
  </w:num>
  <w:num w:numId="52">
    <w:abstractNumId w:val="28"/>
  </w:num>
  <w:num w:numId="53">
    <w:abstractNumId w:val="152"/>
  </w:num>
  <w:num w:numId="54">
    <w:abstractNumId w:val="125"/>
  </w:num>
  <w:num w:numId="55">
    <w:abstractNumId w:val="42"/>
  </w:num>
  <w:num w:numId="56">
    <w:abstractNumId w:val="66"/>
  </w:num>
  <w:num w:numId="57">
    <w:abstractNumId w:val="134"/>
  </w:num>
  <w:num w:numId="58">
    <w:abstractNumId w:val="63"/>
  </w:num>
  <w:num w:numId="59">
    <w:abstractNumId w:val="5"/>
  </w:num>
  <w:num w:numId="60">
    <w:abstractNumId w:val="157"/>
  </w:num>
  <w:num w:numId="61">
    <w:abstractNumId w:val="88"/>
  </w:num>
  <w:num w:numId="62">
    <w:abstractNumId w:val="129"/>
  </w:num>
  <w:num w:numId="63">
    <w:abstractNumId w:val="140"/>
  </w:num>
  <w:num w:numId="64">
    <w:abstractNumId w:val="78"/>
  </w:num>
  <w:num w:numId="65">
    <w:abstractNumId w:val="142"/>
  </w:num>
  <w:num w:numId="66">
    <w:abstractNumId w:val="15"/>
  </w:num>
  <w:num w:numId="67">
    <w:abstractNumId w:val="18"/>
  </w:num>
  <w:num w:numId="68">
    <w:abstractNumId w:val="166"/>
  </w:num>
  <w:num w:numId="69">
    <w:abstractNumId w:val="65"/>
  </w:num>
  <w:num w:numId="70">
    <w:abstractNumId w:val="124"/>
  </w:num>
  <w:num w:numId="71">
    <w:abstractNumId w:val="91"/>
  </w:num>
  <w:num w:numId="72">
    <w:abstractNumId w:val="38"/>
  </w:num>
  <w:num w:numId="73">
    <w:abstractNumId w:val="161"/>
  </w:num>
  <w:num w:numId="74">
    <w:abstractNumId w:val="29"/>
  </w:num>
  <w:num w:numId="75">
    <w:abstractNumId w:val="118"/>
  </w:num>
  <w:num w:numId="76">
    <w:abstractNumId w:val="52"/>
  </w:num>
  <w:num w:numId="77">
    <w:abstractNumId w:val="64"/>
  </w:num>
  <w:num w:numId="78">
    <w:abstractNumId w:val="32"/>
  </w:num>
  <w:num w:numId="79">
    <w:abstractNumId w:val="100"/>
  </w:num>
  <w:num w:numId="80">
    <w:abstractNumId w:val="145"/>
  </w:num>
  <w:num w:numId="81">
    <w:abstractNumId w:val="159"/>
  </w:num>
  <w:num w:numId="82">
    <w:abstractNumId w:val="81"/>
  </w:num>
  <w:num w:numId="83">
    <w:abstractNumId w:val="11"/>
  </w:num>
  <w:num w:numId="84">
    <w:abstractNumId w:val="106"/>
  </w:num>
  <w:num w:numId="85">
    <w:abstractNumId w:val="51"/>
  </w:num>
  <w:num w:numId="86">
    <w:abstractNumId w:val="143"/>
  </w:num>
  <w:num w:numId="87">
    <w:abstractNumId w:val="87"/>
  </w:num>
  <w:num w:numId="88">
    <w:abstractNumId w:val="90"/>
  </w:num>
  <w:num w:numId="89">
    <w:abstractNumId w:val="3"/>
  </w:num>
  <w:num w:numId="90">
    <w:abstractNumId w:val="14"/>
  </w:num>
  <w:num w:numId="91">
    <w:abstractNumId w:val="55"/>
  </w:num>
  <w:num w:numId="92">
    <w:abstractNumId w:val="82"/>
  </w:num>
  <w:num w:numId="93">
    <w:abstractNumId w:val="154"/>
  </w:num>
  <w:num w:numId="94">
    <w:abstractNumId w:val="9"/>
  </w:num>
  <w:num w:numId="95">
    <w:abstractNumId w:val="57"/>
  </w:num>
  <w:num w:numId="96">
    <w:abstractNumId w:val="108"/>
  </w:num>
  <w:num w:numId="97">
    <w:abstractNumId w:val="96"/>
  </w:num>
  <w:num w:numId="98">
    <w:abstractNumId w:val="34"/>
  </w:num>
  <w:num w:numId="99">
    <w:abstractNumId w:val="33"/>
  </w:num>
  <w:num w:numId="100">
    <w:abstractNumId w:val="26"/>
  </w:num>
  <w:num w:numId="101">
    <w:abstractNumId w:val="39"/>
  </w:num>
  <w:num w:numId="102">
    <w:abstractNumId w:val="120"/>
  </w:num>
  <w:num w:numId="103">
    <w:abstractNumId w:val="56"/>
  </w:num>
  <w:num w:numId="104">
    <w:abstractNumId w:val="70"/>
  </w:num>
  <w:num w:numId="105">
    <w:abstractNumId w:val="102"/>
  </w:num>
  <w:num w:numId="106">
    <w:abstractNumId w:val="86"/>
  </w:num>
  <w:num w:numId="107">
    <w:abstractNumId w:val="35"/>
  </w:num>
  <w:num w:numId="108">
    <w:abstractNumId w:val="135"/>
  </w:num>
  <w:num w:numId="109">
    <w:abstractNumId w:val="49"/>
  </w:num>
  <w:num w:numId="110">
    <w:abstractNumId w:val="123"/>
  </w:num>
  <w:num w:numId="111">
    <w:abstractNumId w:val="111"/>
  </w:num>
  <w:num w:numId="112">
    <w:abstractNumId w:val="0"/>
  </w:num>
  <w:num w:numId="113">
    <w:abstractNumId w:val="105"/>
  </w:num>
  <w:num w:numId="114">
    <w:abstractNumId w:val="6"/>
  </w:num>
  <w:num w:numId="115">
    <w:abstractNumId w:val="53"/>
  </w:num>
  <w:num w:numId="116">
    <w:abstractNumId w:val="41"/>
  </w:num>
  <w:num w:numId="117">
    <w:abstractNumId w:val="10"/>
  </w:num>
  <w:num w:numId="118">
    <w:abstractNumId w:val="45"/>
  </w:num>
  <w:num w:numId="119">
    <w:abstractNumId w:val="7"/>
  </w:num>
  <w:num w:numId="120">
    <w:abstractNumId w:val="133"/>
  </w:num>
  <w:num w:numId="121">
    <w:abstractNumId w:val="89"/>
  </w:num>
  <w:num w:numId="122">
    <w:abstractNumId w:val="31"/>
  </w:num>
  <w:num w:numId="123">
    <w:abstractNumId w:val="117"/>
  </w:num>
  <w:num w:numId="124">
    <w:abstractNumId w:val="116"/>
  </w:num>
  <w:num w:numId="125">
    <w:abstractNumId w:val="46"/>
  </w:num>
  <w:num w:numId="126">
    <w:abstractNumId w:val="107"/>
  </w:num>
  <w:num w:numId="127">
    <w:abstractNumId w:val="147"/>
  </w:num>
  <w:num w:numId="128">
    <w:abstractNumId w:val="167"/>
  </w:num>
  <w:num w:numId="129">
    <w:abstractNumId w:val="27"/>
  </w:num>
  <w:num w:numId="130">
    <w:abstractNumId w:val="163"/>
  </w:num>
  <w:num w:numId="131">
    <w:abstractNumId w:val="128"/>
  </w:num>
  <w:num w:numId="132">
    <w:abstractNumId w:val="48"/>
  </w:num>
  <w:num w:numId="133">
    <w:abstractNumId w:val="20"/>
  </w:num>
  <w:num w:numId="134">
    <w:abstractNumId w:val="69"/>
  </w:num>
  <w:num w:numId="135">
    <w:abstractNumId w:val="98"/>
  </w:num>
  <w:num w:numId="136">
    <w:abstractNumId w:val="119"/>
  </w:num>
  <w:num w:numId="137">
    <w:abstractNumId w:val="151"/>
  </w:num>
  <w:num w:numId="138">
    <w:abstractNumId w:val="94"/>
  </w:num>
  <w:num w:numId="139">
    <w:abstractNumId w:val="127"/>
  </w:num>
  <w:num w:numId="140">
    <w:abstractNumId w:val="62"/>
  </w:num>
  <w:num w:numId="141">
    <w:abstractNumId w:val="74"/>
  </w:num>
  <w:num w:numId="142">
    <w:abstractNumId w:val="25"/>
  </w:num>
  <w:num w:numId="143">
    <w:abstractNumId w:val="67"/>
  </w:num>
  <w:num w:numId="144">
    <w:abstractNumId w:val="114"/>
  </w:num>
  <w:num w:numId="145">
    <w:abstractNumId w:val="153"/>
  </w:num>
  <w:num w:numId="146">
    <w:abstractNumId w:val="121"/>
  </w:num>
  <w:num w:numId="147">
    <w:abstractNumId w:val="112"/>
  </w:num>
  <w:num w:numId="148">
    <w:abstractNumId w:val="71"/>
  </w:num>
  <w:num w:numId="149">
    <w:abstractNumId w:val="79"/>
  </w:num>
  <w:num w:numId="150">
    <w:abstractNumId w:val="84"/>
  </w:num>
  <w:num w:numId="151">
    <w:abstractNumId w:val="132"/>
  </w:num>
  <w:num w:numId="152">
    <w:abstractNumId w:val="115"/>
  </w:num>
  <w:num w:numId="153">
    <w:abstractNumId w:val="40"/>
  </w:num>
  <w:num w:numId="154">
    <w:abstractNumId w:val="13"/>
  </w:num>
  <w:num w:numId="155">
    <w:abstractNumId w:val="83"/>
  </w:num>
  <w:num w:numId="156">
    <w:abstractNumId w:val="113"/>
  </w:num>
  <w:num w:numId="157">
    <w:abstractNumId w:val="104"/>
  </w:num>
  <w:num w:numId="158">
    <w:abstractNumId w:val="30"/>
  </w:num>
  <w:num w:numId="159">
    <w:abstractNumId w:val="23"/>
  </w:num>
  <w:num w:numId="160">
    <w:abstractNumId w:val="50"/>
  </w:num>
  <w:num w:numId="161">
    <w:abstractNumId w:val="150"/>
  </w:num>
  <w:num w:numId="162">
    <w:abstractNumId w:val="80"/>
  </w:num>
  <w:num w:numId="163">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8"/>
  </w:num>
  <w:num w:numId="165">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09"/>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C5"/>
    <w:rsid w:val="001D5F04"/>
    <w:rsid w:val="002A7C20"/>
    <w:rsid w:val="00302FDC"/>
    <w:rsid w:val="003E3609"/>
    <w:rsid w:val="004875DC"/>
    <w:rsid w:val="004D4F6C"/>
    <w:rsid w:val="00510337"/>
    <w:rsid w:val="00560759"/>
    <w:rsid w:val="005A0658"/>
    <w:rsid w:val="006147FA"/>
    <w:rsid w:val="006A2A11"/>
    <w:rsid w:val="007F53A7"/>
    <w:rsid w:val="00815ABD"/>
    <w:rsid w:val="009A4E3D"/>
    <w:rsid w:val="00A0584E"/>
    <w:rsid w:val="00AE2925"/>
    <w:rsid w:val="00B52394"/>
    <w:rsid w:val="00B673D4"/>
    <w:rsid w:val="00B766C5"/>
    <w:rsid w:val="00E45157"/>
    <w:rsid w:val="00FF64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712228B"/>
  <w15:chartTrackingRefBased/>
  <w15:docId w15:val="{A9148125-84E5-40D7-B71B-88A8639F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9A4E3D"/>
    <w:pPr>
      <w:keepNext/>
      <w:keepLines/>
      <w:pageBreakBefore/>
      <w:numPr>
        <w:numId w:val="20"/>
      </w:numPr>
      <w:spacing w:before="480" w:after="240" w:line="240" w:lineRule="auto"/>
      <w:outlineLvl w:val="0"/>
    </w:pPr>
    <w:rPr>
      <w:rFonts w:ascii="Times New Roman" w:eastAsia="Times New Roman" w:hAnsi="Times New Roman" w:cs="Arial"/>
      <w:b/>
      <w:color w:val="000080"/>
      <w:sz w:val="48"/>
      <w:szCs w:val="48"/>
      <w:lang w:eastAsia="es-ES"/>
    </w:rPr>
  </w:style>
  <w:style w:type="paragraph" w:styleId="Ttulo2">
    <w:name w:val="heading 2"/>
    <w:basedOn w:val="Normal"/>
    <w:next w:val="Normal"/>
    <w:link w:val="Ttulo2Car"/>
    <w:qFormat/>
    <w:rsid w:val="009A4E3D"/>
    <w:pPr>
      <w:keepNext/>
      <w:numPr>
        <w:ilvl w:val="1"/>
        <w:numId w:val="20"/>
      </w:numPr>
      <w:spacing w:before="360" w:after="120" w:line="240" w:lineRule="auto"/>
      <w:outlineLvl w:val="1"/>
    </w:pPr>
    <w:rPr>
      <w:rFonts w:ascii="Times New Roman" w:eastAsia="Times New Roman" w:hAnsi="Times New Roman" w:cs="Times New Roman"/>
      <w:b/>
      <w:i/>
      <w:color w:val="000080"/>
      <w:sz w:val="36"/>
      <w:szCs w:val="36"/>
      <w:lang w:val="es-ES_tradnl" w:eastAsia="es-ES"/>
    </w:rPr>
  </w:style>
  <w:style w:type="paragraph" w:styleId="Ttulo3">
    <w:name w:val="heading 3"/>
    <w:basedOn w:val="Normal"/>
    <w:next w:val="Normal"/>
    <w:link w:val="Ttulo3Car"/>
    <w:qFormat/>
    <w:rsid w:val="009A4E3D"/>
    <w:pPr>
      <w:keepNext/>
      <w:numPr>
        <w:ilvl w:val="2"/>
        <w:numId w:val="20"/>
      </w:numPr>
      <w:spacing w:before="240" w:after="120" w:line="240" w:lineRule="auto"/>
      <w:outlineLvl w:val="2"/>
    </w:pPr>
    <w:rPr>
      <w:rFonts w:ascii="Times New Roman" w:eastAsia="Times New Roman" w:hAnsi="Times New Roman" w:cs="Times New Roman"/>
      <w:i/>
      <w:color w:val="000080"/>
      <w:sz w:val="28"/>
      <w:szCs w:val="20"/>
      <w:lang w:eastAsia="es-ES"/>
    </w:rPr>
  </w:style>
  <w:style w:type="paragraph" w:styleId="Ttulo4">
    <w:name w:val="heading 4"/>
    <w:basedOn w:val="Normal"/>
    <w:next w:val="Normal"/>
    <w:link w:val="Ttulo4Car"/>
    <w:qFormat/>
    <w:rsid w:val="009A4E3D"/>
    <w:pPr>
      <w:keepNext/>
      <w:numPr>
        <w:ilvl w:val="3"/>
        <w:numId w:val="20"/>
      </w:numPr>
      <w:spacing w:before="180" w:after="60" w:line="240" w:lineRule="auto"/>
      <w:outlineLvl w:val="3"/>
    </w:pPr>
    <w:rPr>
      <w:rFonts w:ascii="Times New Roman" w:eastAsia="Times New Roman" w:hAnsi="Times New Roman" w:cs="Times New Roman"/>
      <w:i/>
      <w:color w:val="000080"/>
      <w:sz w:val="24"/>
      <w:szCs w:val="24"/>
      <w:lang w:val="es-ES_tradnl" w:eastAsia="es-ES"/>
    </w:rPr>
  </w:style>
  <w:style w:type="paragraph" w:styleId="Ttulo5">
    <w:name w:val="heading 5"/>
    <w:basedOn w:val="Normal"/>
    <w:next w:val="Normal"/>
    <w:link w:val="Ttulo5Car"/>
    <w:qFormat/>
    <w:rsid w:val="009A4E3D"/>
    <w:pPr>
      <w:keepNext/>
      <w:numPr>
        <w:ilvl w:val="4"/>
        <w:numId w:val="20"/>
      </w:numPr>
      <w:spacing w:after="0" w:line="240" w:lineRule="auto"/>
      <w:jc w:val="both"/>
      <w:outlineLvl w:val="4"/>
    </w:pPr>
    <w:rPr>
      <w:rFonts w:ascii="Arial" w:eastAsia="Times New Roman" w:hAnsi="Arial" w:cs="Times New Roman"/>
      <w:b/>
      <w:sz w:val="24"/>
      <w:szCs w:val="20"/>
      <w:lang w:eastAsia="es-ES"/>
    </w:rPr>
  </w:style>
  <w:style w:type="paragraph" w:styleId="Ttulo6">
    <w:name w:val="heading 6"/>
    <w:basedOn w:val="Normal"/>
    <w:next w:val="Normal"/>
    <w:link w:val="Ttulo6Car"/>
    <w:qFormat/>
    <w:rsid w:val="009A4E3D"/>
    <w:pPr>
      <w:keepNext/>
      <w:numPr>
        <w:ilvl w:val="5"/>
        <w:numId w:val="20"/>
      </w:numPr>
      <w:spacing w:after="0" w:line="240" w:lineRule="auto"/>
      <w:jc w:val="both"/>
      <w:outlineLvl w:val="5"/>
    </w:pPr>
    <w:rPr>
      <w:rFonts w:ascii="Comic Sans MS" w:eastAsia="Times New Roman" w:hAnsi="Comic Sans MS" w:cs="Times New Roman"/>
      <w:b/>
      <w:sz w:val="28"/>
      <w:szCs w:val="20"/>
      <w:lang w:eastAsia="es-ES"/>
    </w:rPr>
  </w:style>
  <w:style w:type="paragraph" w:styleId="Ttulo7">
    <w:name w:val="heading 7"/>
    <w:basedOn w:val="Normal"/>
    <w:next w:val="Normal"/>
    <w:link w:val="Ttulo7Car"/>
    <w:qFormat/>
    <w:rsid w:val="009A4E3D"/>
    <w:pPr>
      <w:keepNext/>
      <w:numPr>
        <w:ilvl w:val="6"/>
        <w:numId w:val="20"/>
      </w:numPr>
      <w:spacing w:after="0" w:line="240" w:lineRule="auto"/>
      <w:outlineLvl w:val="6"/>
    </w:pPr>
    <w:rPr>
      <w:rFonts w:ascii="Comic Sans MS" w:eastAsia="Times New Roman" w:hAnsi="Comic Sans MS" w:cs="Times New Roman"/>
      <w:b/>
      <w:sz w:val="28"/>
      <w:szCs w:val="20"/>
      <w:lang w:eastAsia="es-ES"/>
    </w:rPr>
  </w:style>
  <w:style w:type="paragraph" w:styleId="Ttulo8">
    <w:name w:val="heading 8"/>
    <w:basedOn w:val="Normal"/>
    <w:next w:val="Normal"/>
    <w:link w:val="Ttulo8Car"/>
    <w:qFormat/>
    <w:rsid w:val="009A4E3D"/>
    <w:pPr>
      <w:keepNext/>
      <w:numPr>
        <w:ilvl w:val="7"/>
        <w:numId w:val="20"/>
      </w:numPr>
      <w:spacing w:after="0" w:line="240" w:lineRule="auto"/>
      <w:outlineLvl w:val="7"/>
    </w:pPr>
    <w:rPr>
      <w:rFonts w:ascii="Times New Roman" w:eastAsia="Times New Roman" w:hAnsi="Times New Roman" w:cs="Times New Roman"/>
      <w:sz w:val="28"/>
      <w:szCs w:val="20"/>
      <w:u w:val="single"/>
      <w:lang w:eastAsia="es-ES"/>
    </w:rPr>
  </w:style>
  <w:style w:type="paragraph" w:styleId="Ttulo9">
    <w:name w:val="heading 9"/>
    <w:basedOn w:val="Normal"/>
    <w:next w:val="Normal"/>
    <w:link w:val="Ttulo9Car"/>
    <w:qFormat/>
    <w:rsid w:val="009A4E3D"/>
    <w:pPr>
      <w:keepNext/>
      <w:numPr>
        <w:ilvl w:val="8"/>
        <w:numId w:val="20"/>
      </w:numPr>
      <w:spacing w:after="0" w:line="240" w:lineRule="auto"/>
      <w:outlineLvl w:val="8"/>
    </w:pPr>
    <w:rPr>
      <w:rFonts w:ascii="Times New Roman" w:eastAsia="Times New Roman" w:hAnsi="Times New Roman" w:cs="Times New Roman"/>
      <w:b/>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A4E3D"/>
    <w:rPr>
      <w:rFonts w:ascii="Times New Roman" w:eastAsia="Times New Roman" w:hAnsi="Times New Roman" w:cs="Arial"/>
      <w:b/>
      <w:color w:val="000080"/>
      <w:sz w:val="48"/>
      <w:szCs w:val="48"/>
      <w:lang w:eastAsia="es-ES"/>
    </w:rPr>
  </w:style>
  <w:style w:type="character" w:customStyle="1" w:styleId="Ttulo2Car">
    <w:name w:val="Título 2 Car"/>
    <w:basedOn w:val="Fuentedeprrafopredeter"/>
    <w:link w:val="Ttulo2"/>
    <w:rsid w:val="009A4E3D"/>
    <w:rPr>
      <w:rFonts w:ascii="Times New Roman" w:eastAsia="Times New Roman" w:hAnsi="Times New Roman" w:cs="Times New Roman"/>
      <w:b/>
      <w:i/>
      <w:color w:val="000080"/>
      <w:sz w:val="36"/>
      <w:szCs w:val="36"/>
      <w:lang w:val="es-ES_tradnl" w:eastAsia="es-ES"/>
    </w:rPr>
  </w:style>
  <w:style w:type="character" w:customStyle="1" w:styleId="Ttulo3Car">
    <w:name w:val="Título 3 Car"/>
    <w:basedOn w:val="Fuentedeprrafopredeter"/>
    <w:link w:val="Ttulo3"/>
    <w:rsid w:val="009A4E3D"/>
    <w:rPr>
      <w:rFonts w:ascii="Times New Roman" w:eastAsia="Times New Roman" w:hAnsi="Times New Roman" w:cs="Times New Roman"/>
      <w:i/>
      <w:color w:val="000080"/>
      <w:sz w:val="28"/>
      <w:szCs w:val="20"/>
      <w:lang w:eastAsia="es-ES"/>
    </w:rPr>
  </w:style>
  <w:style w:type="character" w:customStyle="1" w:styleId="Ttulo4Car">
    <w:name w:val="Título 4 Car"/>
    <w:basedOn w:val="Fuentedeprrafopredeter"/>
    <w:link w:val="Ttulo4"/>
    <w:rsid w:val="009A4E3D"/>
    <w:rPr>
      <w:rFonts w:ascii="Times New Roman" w:eastAsia="Times New Roman" w:hAnsi="Times New Roman" w:cs="Times New Roman"/>
      <w:i/>
      <w:color w:val="000080"/>
      <w:sz w:val="24"/>
      <w:szCs w:val="24"/>
      <w:lang w:val="es-ES_tradnl" w:eastAsia="es-ES"/>
    </w:rPr>
  </w:style>
  <w:style w:type="character" w:customStyle="1" w:styleId="Ttulo5Car">
    <w:name w:val="Título 5 Car"/>
    <w:basedOn w:val="Fuentedeprrafopredeter"/>
    <w:link w:val="Ttulo5"/>
    <w:rsid w:val="009A4E3D"/>
    <w:rPr>
      <w:rFonts w:ascii="Arial" w:eastAsia="Times New Roman" w:hAnsi="Arial" w:cs="Times New Roman"/>
      <w:b/>
      <w:sz w:val="24"/>
      <w:szCs w:val="20"/>
      <w:lang w:eastAsia="es-ES"/>
    </w:rPr>
  </w:style>
  <w:style w:type="character" w:customStyle="1" w:styleId="Ttulo6Car">
    <w:name w:val="Título 6 Car"/>
    <w:basedOn w:val="Fuentedeprrafopredeter"/>
    <w:link w:val="Ttulo6"/>
    <w:rsid w:val="009A4E3D"/>
    <w:rPr>
      <w:rFonts w:ascii="Comic Sans MS" w:eastAsia="Times New Roman" w:hAnsi="Comic Sans MS" w:cs="Times New Roman"/>
      <w:b/>
      <w:sz w:val="28"/>
      <w:szCs w:val="20"/>
      <w:lang w:eastAsia="es-ES"/>
    </w:rPr>
  </w:style>
  <w:style w:type="character" w:customStyle="1" w:styleId="Ttulo7Car">
    <w:name w:val="Título 7 Car"/>
    <w:basedOn w:val="Fuentedeprrafopredeter"/>
    <w:link w:val="Ttulo7"/>
    <w:rsid w:val="009A4E3D"/>
    <w:rPr>
      <w:rFonts w:ascii="Comic Sans MS" w:eastAsia="Times New Roman" w:hAnsi="Comic Sans MS" w:cs="Times New Roman"/>
      <w:b/>
      <w:sz w:val="28"/>
      <w:szCs w:val="20"/>
      <w:lang w:eastAsia="es-ES"/>
    </w:rPr>
  </w:style>
  <w:style w:type="character" w:customStyle="1" w:styleId="Ttulo8Car">
    <w:name w:val="Título 8 Car"/>
    <w:basedOn w:val="Fuentedeprrafopredeter"/>
    <w:link w:val="Ttulo8"/>
    <w:rsid w:val="009A4E3D"/>
    <w:rPr>
      <w:rFonts w:ascii="Times New Roman" w:eastAsia="Times New Roman" w:hAnsi="Times New Roman" w:cs="Times New Roman"/>
      <w:sz w:val="28"/>
      <w:szCs w:val="20"/>
      <w:u w:val="single"/>
      <w:lang w:eastAsia="es-ES"/>
    </w:rPr>
  </w:style>
  <w:style w:type="character" w:customStyle="1" w:styleId="Ttulo9Car">
    <w:name w:val="Título 9 Car"/>
    <w:basedOn w:val="Fuentedeprrafopredeter"/>
    <w:link w:val="Ttulo9"/>
    <w:rsid w:val="009A4E3D"/>
    <w:rPr>
      <w:rFonts w:ascii="Times New Roman" w:eastAsia="Times New Roman" w:hAnsi="Times New Roman" w:cs="Times New Roman"/>
      <w:b/>
      <w:sz w:val="28"/>
      <w:szCs w:val="20"/>
      <w:lang w:eastAsia="es-ES"/>
    </w:rPr>
  </w:style>
  <w:style w:type="paragraph" w:styleId="Sangra2detindependiente">
    <w:name w:val="Body Text Indent 2"/>
    <w:basedOn w:val="Normal"/>
    <w:link w:val="Sangra2detindependienteCar"/>
    <w:rsid w:val="009A4E3D"/>
    <w:pPr>
      <w:spacing w:after="0" w:line="240" w:lineRule="auto"/>
      <w:ind w:firstLine="708"/>
      <w:jc w:val="both"/>
    </w:pPr>
    <w:rPr>
      <w:rFonts w:ascii="Times New Roman" w:eastAsia="Times New Roman" w:hAnsi="Times New Roman" w:cs="Times New Roman"/>
      <w:sz w:val="28"/>
      <w:szCs w:val="20"/>
      <w:lang w:eastAsia="es-ES"/>
    </w:rPr>
  </w:style>
  <w:style w:type="character" w:customStyle="1" w:styleId="Sangra2detindependienteCar">
    <w:name w:val="Sangría 2 de t. independiente Car"/>
    <w:basedOn w:val="Fuentedeprrafopredeter"/>
    <w:link w:val="Sangra2detindependiente"/>
    <w:rsid w:val="009A4E3D"/>
    <w:rPr>
      <w:rFonts w:ascii="Times New Roman" w:eastAsia="Times New Roman" w:hAnsi="Times New Roman" w:cs="Times New Roman"/>
      <w:sz w:val="28"/>
      <w:szCs w:val="20"/>
      <w:lang w:eastAsia="es-ES"/>
    </w:rPr>
  </w:style>
  <w:style w:type="paragraph" w:styleId="Sangra3detindependiente">
    <w:name w:val="Body Text Indent 3"/>
    <w:basedOn w:val="Normal"/>
    <w:link w:val="Sangra3detindependienteCar"/>
    <w:rsid w:val="009A4E3D"/>
    <w:pPr>
      <w:spacing w:after="0" w:line="240" w:lineRule="auto"/>
      <w:ind w:left="720" w:hanging="240"/>
      <w:jc w:val="both"/>
    </w:pPr>
    <w:rPr>
      <w:rFonts w:ascii="Times New Roman" w:eastAsia="Times New Roman" w:hAnsi="Times New Roman" w:cs="Times New Roman"/>
      <w:sz w:val="28"/>
      <w:szCs w:val="20"/>
      <w:lang w:eastAsia="es-ES"/>
    </w:rPr>
  </w:style>
  <w:style w:type="character" w:customStyle="1" w:styleId="Sangra3detindependienteCar">
    <w:name w:val="Sangría 3 de t. independiente Car"/>
    <w:basedOn w:val="Fuentedeprrafopredeter"/>
    <w:link w:val="Sangra3detindependiente"/>
    <w:rsid w:val="009A4E3D"/>
    <w:rPr>
      <w:rFonts w:ascii="Times New Roman" w:eastAsia="Times New Roman" w:hAnsi="Times New Roman" w:cs="Times New Roman"/>
      <w:sz w:val="28"/>
      <w:szCs w:val="20"/>
      <w:lang w:eastAsia="es-ES"/>
    </w:rPr>
  </w:style>
  <w:style w:type="character" w:styleId="Nmerodepgina">
    <w:name w:val="page number"/>
    <w:basedOn w:val="Fuentedeprrafopredeter"/>
    <w:rsid w:val="009A4E3D"/>
  </w:style>
  <w:style w:type="paragraph" w:styleId="Piedepgina">
    <w:name w:val="footer"/>
    <w:basedOn w:val="Normal"/>
    <w:link w:val="PiedepginaCar"/>
    <w:rsid w:val="009A4E3D"/>
    <w:pPr>
      <w:tabs>
        <w:tab w:val="center" w:pos="4252"/>
        <w:tab w:val="right" w:pos="8504"/>
      </w:tabs>
      <w:spacing w:after="0" w:line="240" w:lineRule="auto"/>
    </w:pPr>
    <w:rPr>
      <w:rFonts w:ascii="Times New Roman" w:eastAsia="Times New Roman" w:hAnsi="Times New Roman" w:cs="Times New Roman"/>
      <w:sz w:val="24"/>
      <w:szCs w:val="20"/>
      <w:lang w:eastAsia="es-ES"/>
    </w:rPr>
  </w:style>
  <w:style w:type="character" w:customStyle="1" w:styleId="PiedepginaCar">
    <w:name w:val="Pie de página Car"/>
    <w:basedOn w:val="Fuentedeprrafopredeter"/>
    <w:link w:val="Piedepgina"/>
    <w:rsid w:val="009A4E3D"/>
    <w:rPr>
      <w:rFonts w:ascii="Times New Roman" w:eastAsia="Times New Roman" w:hAnsi="Times New Roman" w:cs="Times New Roman"/>
      <w:sz w:val="24"/>
      <w:szCs w:val="20"/>
      <w:lang w:eastAsia="es-ES"/>
    </w:rPr>
  </w:style>
  <w:style w:type="paragraph" w:customStyle="1" w:styleId="32jGuin">
    <w:name w:val="_32j Guión"/>
    <w:basedOn w:val="Base"/>
    <w:rsid w:val="009A4E3D"/>
    <w:pPr>
      <w:tabs>
        <w:tab w:val="num" w:pos="1701"/>
        <w:tab w:val="num" w:pos="2835"/>
      </w:tabs>
      <w:ind w:left="1701" w:hanging="113"/>
    </w:pPr>
  </w:style>
  <w:style w:type="paragraph" w:customStyle="1" w:styleId="Base">
    <w:name w:val="__Base"/>
    <w:basedOn w:val="Normal"/>
    <w:link w:val="BaseCar"/>
    <w:rsid w:val="009A4E3D"/>
    <w:pPr>
      <w:spacing w:before="120" w:after="0" w:line="240" w:lineRule="exact"/>
      <w:jc w:val="both"/>
    </w:pPr>
    <w:rPr>
      <w:rFonts w:ascii="Arial" w:eastAsia="Times New Roman" w:hAnsi="Arial" w:cs="Arial"/>
      <w:sz w:val="20"/>
      <w:szCs w:val="20"/>
      <w:lang w:eastAsia="es-ES"/>
    </w:rPr>
  </w:style>
  <w:style w:type="character" w:customStyle="1" w:styleId="BaseCar">
    <w:name w:val="__Base Car"/>
    <w:link w:val="Base"/>
    <w:rsid w:val="009A4E3D"/>
    <w:rPr>
      <w:rFonts w:ascii="Arial" w:eastAsia="Times New Roman" w:hAnsi="Arial" w:cs="Arial"/>
      <w:sz w:val="20"/>
      <w:szCs w:val="20"/>
      <w:lang w:eastAsia="es-ES"/>
    </w:rPr>
  </w:style>
  <w:style w:type="paragraph" w:customStyle="1" w:styleId="CEUtitulo1">
    <w:name w:val="CEU titulo 1"/>
    <w:basedOn w:val="Textoindependiente"/>
    <w:rsid w:val="009A4E3D"/>
    <w:pPr>
      <w:spacing w:after="0" w:line="520" w:lineRule="exact"/>
    </w:pPr>
    <w:rPr>
      <w:b/>
      <w:sz w:val="44"/>
      <w:lang w:val="en-GB"/>
    </w:rPr>
  </w:style>
  <w:style w:type="paragraph" w:styleId="Textoindependiente">
    <w:name w:val="Body Text"/>
    <w:basedOn w:val="Normal"/>
    <w:link w:val="TextoindependienteCar"/>
    <w:rsid w:val="009A4E3D"/>
    <w:pPr>
      <w:spacing w:after="120" w:line="240" w:lineRule="auto"/>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9A4E3D"/>
    <w:rPr>
      <w:rFonts w:ascii="Arial" w:eastAsia="Times New Roman" w:hAnsi="Arial" w:cs="Times New Roman"/>
      <w:sz w:val="24"/>
      <w:szCs w:val="20"/>
      <w:lang w:eastAsia="es-ES"/>
    </w:rPr>
  </w:style>
  <w:style w:type="paragraph" w:styleId="Prrafodelista">
    <w:name w:val="List Paragraph"/>
    <w:basedOn w:val="Normal"/>
    <w:uiPriority w:val="34"/>
    <w:qFormat/>
    <w:rsid w:val="009A4E3D"/>
    <w:pPr>
      <w:spacing w:after="0" w:line="240" w:lineRule="auto"/>
      <w:ind w:left="708"/>
    </w:pPr>
    <w:rPr>
      <w:rFonts w:ascii="Arial" w:eastAsia="Times New Roman" w:hAnsi="Arial" w:cs="Times New Roman"/>
      <w:sz w:val="24"/>
      <w:szCs w:val="20"/>
      <w:lang w:eastAsia="es-ES"/>
    </w:rPr>
  </w:style>
  <w:style w:type="paragraph" w:styleId="Textoindependiente3">
    <w:name w:val="Body Text 3"/>
    <w:basedOn w:val="Normal"/>
    <w:link w:val="Textoindependiente3Car"/>
    <w:rsid w:val="009A4E3D"/>
    <w:pPr>
      <w:spacing w:after="0" w:line="240" w:lineRule="auto"/>
      <w:jc w:val="both"/>
    </w:pPr>
    <w:rPr>
      <w:rFonts w:ascii="Arial" w:eastAsia="Times New Roman" w:hAnsi="Arial" w:cs="Times New Roman"/>
      <w:b/>
      <w:sz w:val="24"/>
      <w:szCs w:val="20"/>
      <w:u w:val="single"/>
      <w:lang w:eastAsia="es-ES"/>
    </w:rPr>
  </w:style>
  <w:style w:type="character" w:customStyle="1" w:styleId="Textoindependiente3Car">
    <w:name w:val="Texto independiente 3 Car"/>
    <w:basedOn w:val="Fuentedeprrafopredeter"/>
    <w:link w:val="Textoindependiente3"/>
    <w:rsid w:val="009A4E3D"/>
    <w:rPr>
      <w:rFonts w:ascii="Arial" w:eastAsia="Times New Roman" w:hAnsi="Arial" w:cs="Times New Roman"/>
      <w:b/>
      <w:sz w:val="24"/>
      <w:szCs w:val="20"/>
      <w:u w:val="single"/>
      <w:lang w:eastAsia="es-ES"/>
    </w:rPr>
  </w:style>
  <w:style w:type="paragraph" w:styleId="Sangradetextonormal">
    <w:name w:val="Body Text Indent"/>
    <w:basedOn w:val="Normal"/>
    <w:link w:val="SangradetextonormalCar"/>
    <w:rsid w:val="009A4E3D"/>
    <w:pPr>
      <w:spacing w:after="0" w:line="240" w:lineRule="auto"/>
      <w:ind w:firstLine="360"/>
      <w:jc w:val="both"/>
    </w:pPr>
    <w:rPr>
      <w:rFonts w:ascii="Times New Roman" w:eastAsia="Times New Roman" w:hAnsi="Times New Roman" w:cs="Times New Roman"/>
      <w:color w:val="000000"/>
      <w:sz w:val="28"/>
      <w:szCs w:val="20"/>
      <w:lang w:eastAsia="es-ES"/>
    </w:rPr>
  </w:style>
  <w:style w:type="character" w:customStyle="1" w:styleId="SangradetextonormalCar">
    <w:name w:val="Sangría de texto normal Car"/>
    <w:basedOn w:val="Fuentedeprrafopredeter"/>
    <w:link w:val="Sangradetextonormal"/>
    <w:rsid w:val="009A4E3D"/>
    <w:rPr>
      <w:rFonts w:ascii="Times New Roman" w:eastAsia="Times New Roman" w:hAnsi="Times New Roman" w:cs="Times New Roman"/>
      <w:color w:val="000000"/>
      <w:sz w:val="28"/>
      <w:szCs w:val="20"/>
      <w:lang w:eastAsia="es-ES"/>
    </w:rPr>
  </w:style>
  <w:style w:type="paragraph" w:styleId="Textoindependiente2">
    <w:name w:val="Body Text 2"/>
    <w:basedOn w:val="Normal"/>
    <w:link w:val="Textoindependiente2Car"/>
    <w:rsid w:val="009A4E3D"/>
    <w:pPr>
      <w:spacing w:after="0" w:line="240" w:lineRule="auto"/>
      <w:jc w:val="both"/>
    </w:pPr>
    <w:rPr>
      <w:rFonts w:ascii="Times New Roman" w:eastAsia="Times New Roman" w:hAnsi="Times New Roman" w:cs="Times New Roman"/>
      <w:color w:val="000000"/>
      <w:sz w:val="28"/>
      <w:szCs w:val="20"/>
      <w:u w:val="single"/>
      <w:lang w:eastAsia="es-ES"/>
    </w:rPr>
  </w:style>
  <w:style w:type="character" w:customStyle="1" w:styleId="Textoindependiente2Car">
    <w:name w:val="Texto independiente 2 Car"/>
    <w:basedOn w:val="Fuentedeprrafopredeter"/>
    <w:link w:val="Textoindependiente2"/>
    <w:rsid w:val="009A4E3D"/>
    <w:rPr>
      <w:rFonts w:ascii="Times New Roman" w:eastAsia="Times New Roman" w:hAnsi="Times New Roman" w:cs="Times New Roman"/>
      <w:color w:val="000000"/>
      <w:sz w:val="28"/>
      <w:szCs w:val="20"/>
      <w:u w:val="single"/>
      <w:lang w:eastAsia="es-ES"/>
    </w:rPr>
  </w:style>
  <w:style w:type="paragraph" w:styleId="NormalWeb">
    <w:name w:val="Normal (Web)"/>
    <w:basedOn w:val="Normal"/>
    <w:rsid w:val="009A4E3D"/>
    <w:pPr>
      <w:spacing w:before="100" w:after="100" w:line="240" w:lineRule="auto"/>
    </w:pPr>
    <w:rPr>
      <w:rFonts w:ascii="Times New Roman" w:eastAsia="Times New Roman" w:hAnsi="Times New Roman" w:cs="Times New Roman"/>
      <w:sz w:val="24"/>
      <w:szCs w:val="20"/>
      <w:lang w:eastAsia="es-ES"/>
    </w:rPr>
  </w:style>
  <w:style w:type="character" w:styleId="Hipervnculo">
    <w:name w:val="Hyperlink"/>
    <w:rsid w:val="009A4E3D"/>
    <w:rPr>
      <w:b w:val="0"/>
      <w:bCs w:val="0"/>
      <w:strike w:val="0"/>
      <w:dstrike w:val="0"/>
      <w:color w:val="5076B6"/>
      <w:u w:val="none"/>
      <w:effect w:val="none"/>
    </w:rPr>
  </w:style>
  <w:style w:type="paragraph" w:customStyle="1" w:styleId="Prrafodelista1">
    <w:name w:val="Párrafo de lista1"/>
    <w:basedOn w:val="Normal"/>
    <w:rsid w:val="009A4E3D"/>
    <w:pPr>
      <w:spacing w:after="200" w:line="276" w:lineRule="auto"/>
      <w:ind w:left="720"/>
      <w:contextualSpacing/>
    </w:pPr>
    <w:rPr>
      <w:rFonts w:ascii="Calibri" w:eastAsia="Times New Roman" w:hAnsi="Calibri" w:cs="Times New Roman"/>
      <w:lang w:val="fr-FR"/>
    </w:rPr>
  </w:style>
  <w:style w:type="paragraph" w:customStyle="1" w:styleId="Default">
    <w:name w:val="Default"/>
    <w:rsid w:val="009A4E3D"/>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imported-Normal">
    <w:name w:val="imported-Normal"/>
    <w:rsid w:val="009A4E3D"/>
    <w:pPr>
      <w:spacing w:after="0" w:line="240" w:lineRule="auto"/>
    </w:pPr>
    <w:rPr>
      <w:rFonts w:ascii="Times New Roman" w:eastAsia="Arial Unicode MS" w:hAnsi="Times New Roman" w:cs="Times New Roman"/>
      <w:color w:val="000000"/>
      <w:sz w:val="24"/>
      <w:szCs w:val="20"/>
      <w:lang w:val="es-ES_tradnl" w:eastAsia="es-ES"/>
    </w:rPr>
  </w:style>
  <w:style w:type="paragraph" w:customStyle="1" w:styleId="imported-Formatolibre">
    <w:name w:val="imported-Formato libre"/>
    <w:rsid w:val="009A4E3D"/>
    <w:pPr>
      <w:spacing w:after="0" w:line="240" w:lineRule="auto"/>
    </w:pPr>
    <w:rPr>
      <w:rFonts w:ascii="Times New Roman" w:eastAsia="Arial Unicode MS" w:hAnsi="Times New Roman" w:cs="Times New Roman"/>
      <w:color w:val="000000"/>
      <w:sz w:val="20"/>
      <w:szCs w:val="20"/>
      <w:lang w:eastAsia="es-ES"/>
    </w:rPr>
  </w:style>
  <w:style w:type="character" w:styleId="Textoennegrita">
    <w:name w:val="Strong"/>
    <w:qFormat/>
    <w:rsid w:val="009A4E3D"/>
    <w:rPr>
      <w:b/>
      <w:bCs/>
    </w:rPr>
  </w:style>
  <w:style w:type="paragraph" w:customStyle="1" w:styleId="List0">
    <w:name w:val="List 0"/>
    <w:basedOn w:val="Normal"/>
    <w:semiHidden/>
    <w:rsid w:val="009A4E3D"/>
    <w:pPr>
      <w:numPr>
        <w:numId w:val="1"/>
      </w:numPr>
      <w:spacing w:after="0" w:line="240" w:lineRule="auto"/>
    </w:pPr>
    <w:rPr>
      <w:rFonts w:ascii="Times New Roman" w:eastAsia="Times New Roman" w:hAnsi="Times New Roman" w:cs="Times New Roman"/>
      <w:sz w:val="20"/>
      <w:szCs w:val="20"/>
      <w:lang w:eastAsia="es-ES"/>
    </w:rPr>
  </w:style>
  <w:style w:type="paragraph" w:customStyle="1" w:styleId="List1">
    <w:name w:val="List 1"/>
    <w:basedOn w:val="Normal"/>
    <w:semiHidden/>
    <w:rsid w:val="009A4E3D"/>
    <w:pPr>
      <w:numPr>
        <w:numId w:val="2"/>
      </w:numPr>
      <w:spacing w:after="0" w:line="240" w:lineRule="auto"/>
    </w:pPr>
    <w:rPr>
      <w:rFonts w:ascii="Times New Roman" w:eastAsia="Times New Roman" w:hAnsi="Times New Roman" w:cs="Times New Roman"/>
      <w:sz w:val="20"/>
      <w:szCs w:val="20"/>
      <w:lang w:eastAsia="es-ES"/>
    </w:rPr>
  </w:style>
  <w:style w:type="paragraph" w:customStyle="1" w:styleId="imported-Cuerpo">
    <w:name w:val="imported-Cuerpo"/>
    <w:rsid w:val="009A4E3D"/>
    <w:pPr>
      <w:spacing w:after="0" w:line="240" w:lineRule="auto"/>
    </w:pPr>
    <w:rPr>
      <w:rFonts w:ascii="Helvetica" w:eastAsia="Arial Unicode MS" w:hAnsi="Helvetica" w:cs="Times New Roman"/>
      <w:color w:val="000000"/>
      <w:sz w:val="24"/>
      <w:szCs w:val="20"/>
      <w:lang w:eastAsia="es-ES"/>
    </w:rPr>
  </w:style>
  <w:style w:type="paragraph" w:customStyle="1" w:styleId="Lista21">
    <w:name w:val="Lista 21"/>
    <w:basedOn w:val="Normal"/>
    <w:semiHidden/>
    <w:rsid w:val="009A4E3D"/>
    <w:pPr>
      <w:numPr>
        <w:numId w:val="3"/>
      </w:numPr>
      <w:spacing w:after="0" w:line="240" w:lineRule="auto"/>
    </w:pPr>
    <w:rPr>
      <w:rFonts w:ascii="Times New Roman" w:eastAsia="Times New Roman" w:hAnsi="Times New Roman" w:cs="Times New Roman"/>
      <w:sz w:val="20"/>
      <w:szCs w:val="20"/>
      <w:lang w:eastAsia="es-ES"/>
    </w:rPr>
  </w:style>
  <w:style w:type="paragraph" w:customStyle="1" w:styleId="Lista41">
    <w:name w:val="Lista 41"/>
    <w:semiHidden/>
    <w:rsid w:val="009A4E3D"/>
    <w:pPr>
      <w:numPr>
        <w:numId w:val="4"/>
      </w:numPr>
      <w:spacing w:after="0" w:line="240" w:lineRule="auto"/>
    </w:pPr>
    <w:rPr>
      <w:rFonts w:ascii="Times New Roman" w:eastAsia="Times New Roman" w:hAnsi="Times New Roman" w:cs="Times New Roman"/>
      <w:sz w:val="20"/>
      <w:szCs w:val="20"/>
      <w:lang w:eastAsia="es-ES"/>
    </w:rPr>
  </w:style>
  <w:style w:type="paragraph" w:customStyle="1" w:styleId="Lista51">
    <w:name w:val="Lista 51"/>
    <w:basedOn w:val="Normal"/>
    <w:semiHidden/>
    <w:rsid w:val="009A4E3D"/>
    <w:pPr>
      <w:numPr>
        <w:numId w:val="5"/>
      </w:numPr>
      <w:spacing w:after="0" w:line="240" w:lineRule="auto"/>
    </w:pPr>
    <w:rPr>
      <w:rFonts w:ascii="Times New Roman" w:eastAsia="Times New Roman" w:hAnsi="Times New Roman" w:cs="Times New Roman"/>
      <w:sz w:val="20"/>
      <w:szCs w:val="20"/>
      <w:lang w:eastAsia="es-ES"/>
    </w:rPr>
  </w:style>
  <w:style w:type="paragraph" w:customStyle="1" w:styleId="List7">
    <w:name w:val="List 7"/>
    <w:basedOn w:val="Normal"/>
    <w:semiHidden/>
    <w:rsid w:val="009A4E3D"/>
    <w:pPr>
      <w:numPr>
        <w:numId w:val="6"/>
      </w:numPr>
      <w:spacing w:after="0" w:line="240" w:lineRule="auto"/>
    </w:pPr>
    <w:rPr>
      <w:rFonts w:ascii="Times New Roman" w:eastAsia="Times New Roman" w:hAnsi="Times New Roman" w:cs="Times New Roman"/>
      <w:sz w:val="20"/>
      <w:szCs w:val="20"/>
      <w:lang w:eastAsia="es-ES"/>
    </w:rPr>
  </w:style>
  <w:style w:type="paragraph" w:customStyle="1" w:styleId="List9">
    <w:name w:val="List 9"/>
    <w:basedOn w:val="Normal"/>
    <w:semiHidden/>
    <w:rsid w:val="009A4E3D"/>
    <w:pPr>
      <w:numPr>
        <w:numId w:val="7"/>
      </w:numPr>
      <w:spacing w:after="0" w:line="240" w:lineRule="auto"/>
    </w:pPr>
    <w:rPr>
      <w:rFonts w:ascii="Times New Roman" w:eastAsia="Times New Roman" w:hAnsi="Times New Roman" w:cs="Times New Roman"/>
      <w:sz w:val="20"/>
      <w:szCs w:val="20"/>
      <w:lang w:eastAsia="es-ES"/>
    </w:rPr>
  </w:style>
  <w:style w:type="paragraph" w:customStyle="1" w:styleId="imported-TableGrid">
    <w:name w:val="imported-Table Grid"/>
    <w:rsid w:val="009A4E3D"/>
    <w:pPr>
      <w:spacing w:after="0" w:line="240" w:lineRule="auto"/>
    </w:pPr>
    <w:rPr>
      <w:rFonts w:ascii="Helvetica" w:eastAsia="Arial Unicode MS" w:hAnsi="Helvetica" w:cs="Times New Roman"/>
      <w:color w:val="000000"/>
      <w:sz w:val="24"/>
      <w:szCs w:val="20"/>
      <w:lang w:val="es-ES_tradnl" w:eastAsia="es-ES"/>
    </w:rPr>
  </w:style>
  <w:style w:type="paragraph" w:customStyle="1" w:styleId="List10">
    <w:name w:val="List 10"/>
    <w:basedOn w:val="Normal"/>
    <w:semiHidden/>
    <w:rsid w:val="009A4E3D"/>
    <w:pPr>
      <w:numPr>
        <w:numId w:val="8"/>
      </w:numPr>
      <w:spacing w:after="0" w:line="240" w:lineRule="auto"/>
    </w:pPr>
    <w:rPr>
      <w:rFonts w:ascii="Times New Roman" w:eastAsia="Times New Roman" w:hAnsi="Times New Roman" w:cs="Times New Roman"/>
      <w:sz w:val="20"/>
      <w:szCs w:val="20"/>
      <w:lang w:eastAsia="es-ES"/>
    </w:rPr>
  </w:style>
  <w:style w:type="table" w:styleId="Tablaconcuadrcula">
    <w:name w:val="Table Grid"/>
    <w:basedOn w:val="Tablanormal"/>
    <w:uiPriority w:val="59"/>
    <w:rsid w:val="009A4E3D"/>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aPrrafoCarCar">
    <w:name w:val="_30a Párrafo Car Car"/>
    <w:link w:val="30aPrrafo"/>
    <w:rsid w:val="009A4E3D"/>
    <w:rPr>
      <w:rFonts w:ascii="Arial" w:hAnsi="Arial" w:cs="Arial"/>
      <w:lang w:val="es-ES_tradnl" w:eastAsia="es-ES"/>
    </w:rPr>
  </w:style>
  <w:style w:type="paragraph" w:customStyle="1" w:styleId="30aPrrafo">
    <w:name w:val="_30a Párrafo"/>
    <w:basedOn w:val="Base"/>
    <w:link w:val="30aPrrafoCarCar"/>
    <w:rsid w:val="009A4E3D"/>
    <w:pPr>
      <w:ind w:left="1134"/>
    </w:pPr>
    <w:rPr>
      <w:rFonts w:eastAsiaTheme="minorHAnsi"/>
      <w:sz w:val="22"/>
      <w:szCs w:val="22"/>
      <w:lang w:val="es-ES_tradnl"/>
    </w:rPr>
  </w:style>
  <w:style w:type="paragraph" w:styleId="Textodeglobo">
    <w:name w:val="Balloon Text"/>
    <w:basedOn w:val="Normal"/>
    <w:link w:val="TextodegloboCar"/>
    <w:semiHidden/>
    <w:rsid w:val="009A4E3D"/>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semiHidden/>
    <w:rsid w:val="009A4E3D"/>
    <w:rPr>
      <w:rFonts w:ascii="Tahoma" w:eastAsia="Times New Roman" w:hAnsi="Tahoma" w:cs="Tahoma"/>
      <w:sz w:val="16"/>
      <w:szCs w:val="16"/>
      <w:lang w:eastAsia="es-ES"/>
    </w:rPr>
  </w:style>
  <w:style w:type="paragraph" w:customStyle="1" w:styleId="10aPrrafo">
    <w:name w:val="_10a Párrafo"/>
    <w:basedOn w:val="Base"/>
    <w:rsid w:val="009A4E3D"/>
  </w:style>
  <w:style w:type="paragraph" w:customStyle="1" w:styleId="11eRomano">
    <w:name w:val="_11e Romano"/>
    <w:basedOn w:val="Base"/>
    <w:rsid w:val="009A4E3D"/>
    <w:pPr>
      <w:numPr>
        <w:numId w:val="40"/>
      </w:numPr>
    </w:pPr>
  </w:style>
  <w:style w:type="paragraph" w:customStyle="1" w:styleId="11dLetra">
    <w:name w:val="_11d Letra"/>
    <w:basedOn w:val="Base"/>
    <w:rsid w:val="009A4E3D"/>
    <w:pPr>
      <w:numPr>
        <w:numId w:val="72"/>
      </w:numPr>
    </w:pPr>
  </w:style>
  <w:style w:type="paragraph" w:customStyle="1" w:styleId="21gVieta">
    <w:name w:val="_21g Viñeta"/>
    <w:basedOn w:val="Base"/>
    <w:rsid w:val="009A4E3D"/>
    <w:pPr>
      <w:numPr>
        <w:numId w:val="10"/>
      </w:numPr>
    </w:pPr>
    <w:rPr>
      <w:snapToGrid w:val="0"/>
    </w:rPr>
  </w:style>
  <w:style w:type="paragraph" w:customStyle="1" w:styleId="31jGuin">
    <w:name w:val="_31j Guión"/>
    <w:basedOn w:val="Base"/>
    <w:rsid w:val="009A4E3D"/>
    <w:pPr>
      <w:numPr>
        <w:numId w:val="11"/>
      </w:numPr>
    </w:pPr>
  </w:style>
  <w:style w:type="character" w:customStyle="1" w:styleId="20aPrrafoCarCar">
    <w:name w:val="_20a Párrafo Car Car"/>
    <w:link w:val="20aPrrafo"/>
    <w:rsid w:val="009A4E3D"/>
    <w:rPr>
      <w:rFonts w:ascii="Arial" w:hAnsi="Arial" w:cs="Arial"/>
      <w:lang w:val="es-ES_tradnl" w:eastAsia="es-ES"/>
    </w:rPr>
  </w:style>
  <w:style w:type="paragraph" w:customStyle="1" w:styleId="20aPrrafo">
    <w:name w:val="_20a Párrafo"/>
    <w:basedOn w:val="Base"/>
    <w:link w:val="20aPrrafoCarCar"/>
    <w:rsid w:val="009A4E3D"/>
    <w:pPr>
      <w:ind w:left="567"/>
    </w:pPr>
    <w:rPr>
      <w:rFonts w:eastAsiaTheme="minorHAnsi"/>
      <w:sz w:val="22"/>
      <w:szCs w:val="22"/>
      <w:lang w:val="es-ES_tradnl"/>
    </w:rPr>
  </w:style>
  <w:style w:type="paragraph" w:styleId="TDC1">
    <w:name w:val="toc 1"/>
    <w:basedOn w:val="Normal"/>
    <w:next w:val="Normal"/>
    <w:autoRedefine/>
    <w:semiHidden/>
    <w:rsid w:val="009A4E3D"/>
    <w:pPr>
      <w:keepNext/>
      <w:tabs>
        <w:tab w:val="left" w:pos="567"/>
        <w:tab w:val="right" w:leader="dot" w:pos="9639"/>
      </w:tabs>
      <w:spacing w:before="240" w:after="0" w:line="240" w:lineRule="auto"/>
    </w:pPr>
    <w:rPr>
      <w:rFonts w:ascii="Times New Roman" w:eastAsia="Times New Roman" w:hAnsi="Times New Roman" w:cs="Times New Roman"/>
      <w:b/>
      <w:color w:val="000080"/>
      <w:sz w:val="32"/>
      <w:szCs w:val="20"/>
      <w:lang w:eastAsia="es-ES"/>
    </w:rPr>
  </w:style>
  <w:style w:type="paragraph" w:styleId="TDC3">
    <w:name w:val="toc 3"/>
    <w:basedOn w:val="Normal"/>
    <w:next w:val="Normal"/>
    <w:autoRedefine/>
    <w:semiHidden/>
    <w:rsid w:val="009A4E3D"/>
    <w:pPr>
      <w:tabs>
        <w:tab w:val="left" w:pos="1418"/>
        <w:tab w:val="right" w:leader="dot" w:pos="9639"/>
      </w:tabs>
      <w:spacing w:before="60" w:after="0" w:line="240" w:lineRule="auto"/>
      <w:ind w:left="1417" w:hanging="510"/>
    </w:pPr>
    <w:rPr>
      <w:rFonts w:ascii="Times New Roman" w:eastAsia="Times New Roman" w:hAnsi="Times New Roman" w:cs="Times New Roman"/>
      <w:color w:val="000080"/>
      <w:sz w:val="24"/>
      <w:szCs w:val="20"/>
      <w:lang w:eastAsia="es-ES"/>
    </w:rPr>
  </w:style>
  <w:style w:type="paragraph" w:styleId="TDC2">
    <w:name w:val="toc 2"/>
    <w:basedOn w:val="Normal"/>
    <w:next w:val="Normal"/>
    <w:autoRedefine/>
    <w:semiHidden/>
    <w:rsid w:val="009A4E3D"/>
    <w:pPr>
      <w:tabs>
        <w:tab w:val="left" w:pos="851"/>
        <w:tab w:val="right" w:leader="dot" w:pos="9639"/>
      </w:tabs>
      <w:spacing w:before="120" w:after="0" w:line="240" w:lineRule="auto"/>
      <w:ind w:left="851" w:hanging="397"/>
    </w:pPr>
    <w:rPr>
      <w:rFonts w:ascii="Times New Roman" w:eastAsia="Times New Roman" w:hAnsi="Times New Roman" w:cs="Times New Roman"/>
      <w:b/>
      <w:i/>
      <w:color w:val="000080"/>
      <w:sz w:val="28"/>
      <w:szCs w:val="20"/>
      <w:lang w:eastAsia="es-ES"/>
    </w:rPr>
  </w:style>
  <w:style w:type="table" w:styleId="Tablaconlista3">
    <w:name w:val="Table List 3"/>
    <w:basedOn w:val="Tablanormal"/>
    <w:rsid w:val="009A4E3D"/>
    <w:pPr>
      <w:spacing w:after="0" w:line="240" w:lineRule="auto"/>
    </w:pPr>
    <w:rPr>
      <w:rFonts w:ascii="Times New Roman" w:eastAsia="Times New Roman" w:hAnsi="Times New Roman" w:cs="Times New Roman"/>
      <w:sz w:val="20"/>
      <w:szCs w:val="20"/>
      <w:lang w:eastAsia="es-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abla">
    <w:name w:val="_Tabla"/>
    <w:basedOn w:val="Base"/>
    <w:rsid w:val="009A4E3D"/>
    <w:pPr>
      <w:spacing w:before="0" w:line="240" w:lineRule="auto"/>
    </w:pPr>
  </w:style>
  <w:style w:type="paragraph" w:customStyle="1" w:styleId="31gVieta">
    <w:name w:val="_31g Viñeta"/>
    <w:basedOn w:val="Base"/>
    <w:rsid w:val="009A4E3D"/>
    <w:pPr>
      <w:numPr>
        <w:numId w:val="29"/>
      </w:numPr>
    </w:pPr>
  </w:style>
  <w:style w:type="paragraph" w:customStyle="1" w:styleId="30PrrafoTt">
    <w:name w:val="__30 Párrafo Tít"/>
    <w:basedOn w:val="Base"/>
    <w:rsid w:val="009A4E3D"/>
    <w:pPr>
      <w:keepNext/>
      <w:ind w:left="1021"/>
    </w:pPr>
    <w:rPr>
      <w:i/>
      <w:u w:val="single"/>
    </w:rPr>
  </w:style>
  <w:style w:type="paragraph" w:styleId="Encabezado">
    <w:name w:val="header"/>
    <w:basedOn w:val="Normal"/>
    <w:link w:val="EncabezadoCar"/>
    <w:rsid w:val="009A4E3D"/>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9A4E3D"/>
    <w:rPr>
      <w:rFonts w:ascii="Times New Roman" w:eastAsia="Times New Roman" w:hAnsi="Times New Roman" w:cs="Times New Roman"/>
      <w:sz w:val="20"/>
      <w:szCs w:val="20"/>
      <w:lang w:eastAsia="es-ES"/>
    </w:rPr>
  </w:style>
  <w:style w:type="character" w:customStyle="1" w:styleId="apple-converted-space">
    <w:name w:val="apple-converted-space"/>
    <w:basedOn w:val="Fuentedeprrafopredeter"/>
    <w:rsid w:val="009A4E3D"/>
  </w:style>
  <w:style w:type="paragraph" w:customStyle="1" w:styleId="Estilo32GuinInterlineadoExacto9pto">
    <w:name w:val="Estilo _32 Guión + Interlineado:  Exacto 9 pto"/>
    <w:basedOn w:val="32jGuin"/>
    <w:rsid w:val="009A4E3D"/>
    <w:pPr>
      <w:numPr>
        <w:numId w:val="13"/>
      </w:numPr>
      <w:spacing w:line="180" w:lineRule="exact"/>
    </w:pPr>
    <w:rPr>
      <w:rFonts w:cs="Times New Roman"/>
    </w:rPr>
  </w:style>
  <w:style w:type="paragraph" w:customStyle="1" w:styleId="Estilo33NmeroAntes3pto">
    <w:name w:val="Estilo _33 Número + Antes:  3 pto"/>
    <w:basedOn w:val="Normal"/>
    <w:rsid w:val="009A4E3D"/>
    <w:pPr>
      <w:numPr>
        <w:numId w:val="9"/>
      </w:numPr>
      <w:spacing w:before="60" w:after="0" w:line="240" w:lineRule="exact"/>
      <w:jc w:val="both"/>
    </w:pPr>
    <w:rPr>
      <w:rFonts w:ascii="Arial" w:eastAsia="Times New Roman" w:hAnsi="Arial" w:cs="Times New Roman"/>
      <w:sz w:val="20"/>
      <w:szCs w:val="20"/>
      <w:lang w:eastAsia="es-ES"/>
    </w:rPr>
  </w:style>
  <w:style w:type="character" w:customStyle="1" w:styleId="Car">
    <w:name w:val="Car"/>
    <w:rsid w:val="009A4E3D"/>
    <w:rPr>
      <w:rFonts w:ascii="Tahoma" w:hAnsi="Tahoma"/>
      <w:noProof w:val="0"/>
      <w:sz w:val="24"/>
      <w:lang w:val="es-ES" w:eastAsia="es-ES" w:bidi="ar-SA"/>
    </w:rPr>
  </w:style>
  <w:style w:type="paragraph" w:customStyle="1" w:styleId="Listamulticolor-nfasis1">
    <w:name w:val="Lista multicolor - Énfasis 1"/>
    <w:basedOn w:val="Normal"/>
    <w:rsid w:val="009A4E3D"/>
    <w:pPr>
      <w:spacing w:after="0" w:line="240" w:lineRule="auto"/>
      <w:ind w:left="720"/>
      <w:contextualSpacing/>
    </w:pPr>
    <w:rPr>
      <w:rFonts w:ascii="Times New Roman" w:eastAsia="Times New Roman" w:hAnsi="Times New Roman" w:cs="Times New Roman"/>
      <w:sz w:val="24"/>
      <w:szCs w:val="24"/>
      <w:lang w:eastAsia="es-ES"/>
    </w:rPr>
  </w:style>
  <w:style w:type="paragraph" w:customStyle="1" w:styleId="40aPrrafo">
    <w:name w:val="_40a Párrafo"/>
    <w:basedOn w:val="Base"/>
    <w:link w:val="40aPrrafoCar"/>
    <w:rsid w:val="009A4E3D"/>
    <w:pPr>
      <w:ind w:left="1701"/>
    </w:pPr>
    <w:rPr>
      <w:rFonts w:eastAsia="Arial Unicode MS"/>
      <w:snapToGrid w:val="0"/>
    </w:rPr>
  </w:style>
  <w:style w:type="character" w:customStyle="1" w:styleId="40aPrrafoCar">
    <w:name w:val="_40a Párrafo Car"/>
    <w:link w:val="40aPrrafo"/>
    <w:rsid w:val="009A4E3D"/>
    <w:rPr>
      <w:rFonts w:ascii="Arial" w:eastAsia="Arial Unicode MS" w:hAnsi="Arial" w:cs="Arial"/>
      <w:snapToGrid w:val="0"/>
      <w:sz w:val="20"/>
      <w:szCs w:val="20"/>
      <w:lang w:eastAsia="es-ES"/>
    </w:rPr>
  </w:style>
  <w:style w:type="paragraph" w:customStyle="1" w:styleId="21cNmero">
    <w:name w:val="_21c Número"/>
    <w:basedOn w:val="Base"/>
    <w:rsid w:val="009A4E3D"/>
    <w:pPr>
      <w:numPr>
        <w:numId w:val="30"/>
      </w:numPr>
    </w:pPr>
    <w:rPr>
      <w:snapToGrid w:val="0"/>
    </w:rPr>
  </w:style>
  <w:style w:type="paragraph" w:customStyle="1" w:styleId="21dLetra">
    <w:name w:val="_21d Letra"/>
    <w:basedOn w:val="Base"/>
    <w:rsid w:val="009A4E3D"/>
    <w:pPr>
      <w:numPr>
        <w:numId w:val="22"/>
      </w:numPr>
    </w:pPr>
  </w:style>
  <w:style w:type="paragraph" w:customStyle="1" w:styleId="22jGuin">
    <w:name w:val="_22j Guión"/>
    <w:basedOn w:val="Base"/>
    <w:rsid w:val="009A4E3D"/>
    <w:pPr>
      <w:numPr>
        <w:numId w:val="21"/>
      </w:numPr>
    </w:pPr>
  </w:style>
  <w:style w:type="paragraph" w:customStyle="1" w:styleId="40jGuin">
    <w:name w:val="_40j Guión"/>
    <w:basedOn w:val="Base"/>
    <w:rsid w:val="009A4E3D"/>
    <w:pPr>
      <w:numPr>
        <w:numId w:val="15"/>
      </w:numPr>
    </w:pPr>
  </w:style>
  <w:style w:type="paragraph" w:customStyle="1" w:styleId="40cNmero">
    <w:name w:val="_40c Número"/>
    <w:basedOn w:val="Base"/>
    <w:rsid w:val="009A4E3D"/>
    <w:pPr>
      <w:numPr>
        <w:numId w:val="23"/>
      </w:numPr>
      <w:tabs>
        <w:tab w:val="left" w:pos="6804"/>
      </w:tabs>
    </w:pPr>
  </w:style>
  <w:style w:type="paragraph" w:customStyle="1" w:styleId="40dLetra">
    <w:name w:val="_40d Letra"/>
    <w:basedOn w:val="Base"/>
    <w:rsid w:val="009A4E3D"/>
    <w:pPr>
      <w:numPr>
        <w:numId w:val="24"/>
      </w:numPr>
    </w:pPr>
  </w:style>
  <w:style w:type="paragraph" w:customStyle="1" w:styleId="40hVieta">
    <w:name w:val="_40h Viñeta"/>
    <w:basedOn w:val="Base"/>
    <w:link w:val="40hVietaCarCar"/>
    <w:rsid w:val="009A4E3D"/>
    <w:pPr>
      <w:numPr>
        <w:numId w:val="25"/>
      </w:numPr>
    </w:pPr>
  </w:style>
  <w:style w:type="character" w:customStyle="1" w:styleId="40hVietaCarCar">
    <w:name w:val="_40h Viñeta Car Car"/>
    <w:basedOn w:val="BaseCar"/>
    <w:link w:val="40hVieta"/>
    <w:rsid w:val="009A4E3D"/>
    <w:rPr>
      <w:rFonts w:ascii="Arial" w:eastAsia="Times New Roman" w:hAnsi="Arial" w:cs="Arial"/>
      <w:sz w:val="20"/>
      <w:szCs w:val="20"/>
      <w:lang w:eastAsia="es-ES"/>
    </w:rPr>
  </w:style>
  <w:style w:type="paragraph" w:customStyle="1" w:styleId="41jGuin">
    <w:name w:val="_41j Guión"/>
    <w:basedOn w:val="Base"/>
    <w:rsid w:val="009A4E3D"/>
    <w:pPr>
      <w:numPr>
        <w:numId w:val="26"/>
      </w:numPr>
    </w:pPr>
  </w:style>
  <w:style w:type="paragraph" w:customStyle="1" w:styleId="30dLetra">
    <w:name w:val="_30d Letra"/>
    <w:basedOn w:val="Base"/>
    <w:rsid w:val="009A4E3D"/>
    <w:pPr>
      <w:numPr>
        <w:numId w:val="16"/>
      </w:numPr>
    </w:pPr>
  </w:style>
  <w:style w:type="paragraph" w:customStyle="1" w:styleId="20dLetra">
    <w:name w:val="_20d Letra"/>
    <w:basedOn w:val="Base"/>
    <w:rsid w:val="009A4E3D"/>
    <w:pPr>
      <w:numPr>
        <w:numId w:val="27"/>
      </w:numPr>
    </w:pPr>
    <w:rPr>
      <w:lang w:val="es-ES_tradnl"/>
    </w:rPr>
  </w:style>
  <w:style w:type="paragraph" w:customStyle="1" w:styleId="21fRomano">
    <w:name w:val="_21f Romano"/>
    <w:basedOn w:val="Base"/>
    <w:rsid w:val="009A4E3D"/>
    <w:pPr>
      <w:numPr>
        <w:ilvl w:val="2"/>
        <w:numId w:val="17"/>
      </w:numPr>
      <w:tabs>
        <w:tab w:val="num" w:pos="851"/>
      </w:tabs>
      <w:ind w:left="851" w:hanging="57"/>
    </w:pPr>
    <w:rPr>
      <w:lang w:val="es-ES_tradnl"/>
    </w:rPr>
  </w:style>
  <w:style w:type="paragraph" w:customStyle="1" w:styleId="22cNmero">
    <w:name w:val="_22c Número"/>
    <w:basedOn w:val="Base"/>
    <w:rsid w:val="009A4E3D"/>
    <w:pPr>
      <w:numPr>
        <w:numId w:val="73"/>
      </w:numPr>
    </w:pPr>
  </w:style>
  <w:style w:type="paragraph" w:customStyle="1" w:styleId="21aPrrafo">
    <w:name w:val="_21a Párrafo"/>
    <w:basedOn w:val="Base"/>
    <w:rsid w:val="009A4E3D"/>
    <w:pPr>
      <w:ind w:left="851"/>
    </w:pPr>
    <w:rPr>
      <w:lang w:val="es-ES_tradnl"/>
    </w:rPr>
  </w:style>
  <w:style w:type="paragraph" w:customStyle="1" w:styleId="30gVieta">
    <w:name w:val="_30g Viñeta"/>
    <w:basedOn w:val="Base"/>
    <w:rsid w:val="009A4E3D"/>
    <w:pPr>
      <w:numPr>
        <w:numId w:val="28"/>
      </w:numPr>
    </w:pPr>
  </w:style>
  <w:style w:type="paragraph" w:customStyle="1" w:styleId="31dLetra">
    <w:name w:val="_31d Letra"/>
    <w:basedOn w:val="Base"/>
    <w:rsid w:val="009A4E3D"/>
    <w:pPr>
      <w:numPr>
        <w:ilvl w:val="2"/>
        <w:numId w:val="19"/>
      </w:numPr>
      <w:tabs>
        <w:tab w:val="clear" w:pos="2037"/>
        <w:tab w:val="num" w:pos="1418"/>
      </w:tabs>
      <w:ind w:left="1418"/>
    </w:pPr>
  </w:style>
  <w:style w:type="paragraph" w:customStyle="1" w:styleId="21iGuin">
    <w:name w:val="_21i Guión"/>
    <w:basedOn w:val="Base"/>
    <w:rsid w:val="009A4E3D"/>
    <w:pPr>
      <w:numPr>
        <w:ilvl w:val="1"/>
        <w:numId w:val="12"/>
      </w:numPr>
      <w:tabs>
        <w:tab w:val="clear" w:pos="1247"/>
        <w:tab w:val="num" w:pos="851"/>
      </w:tabs>
      <w:ind w:left="851" w:hanging="171"/>
    </w:pPr>
  </w:style>
  <w:style w:type="paragraph" w:customStyle="1" w:styleId="Estilo31dLetraNegro">
    <w:name w:val="Estilo _31d Letra + Negro"/>
    <w:basedOn w:val="31dLetra"/>
    <w:rsid w:val="009A4E3D"/>
  </w:style>
  <w:style w:type="paragraph" w:styleId="TDC4">
    <w:name w:val="toc 4"/>
    <w:basedOn w:val="Normal"/>
    <w:next w:val="Normal"/>
    <w:autoRedefine/>
    <w:semiHidden/>
    <w:rsid w:val="009A4E3D"/>
    <w:pPr>
      <w:tabs>
        <w:tab w:val="left" w:pos="1985"/>
        <w:tab w:val="right" w:leader="dot" w:pos="9629"/>
      </w:tabs>
      <w:spacing w:after="0" w:line="240" w:lineRule="auto"/>
      <w:ind w:left="1985" w:hanging="567"/>
    </w:pPr>
    <w:rPr>
      <w:rFonts w:ascii="Times New Roman" w:eastAsia="Times New Roman" w:hAnsi="Times New Roman" w:cs="Times New Roman"/>
      <w:i/>
      <w:color w:val="000080"/>
      <w:sz w:val="20"/>
      <w:szCs w:val="20"/>
      <w:lang w:eastAsia="es-ES"/>
    </w:rPr>
  </w:style>
  <w:style w:type="paragraph" w:customStyle="1" w:styleId="11cNmero">
    <w:name w:val="_11c Número"/>
    <w:basedOn w:val="Base"/>
    <w:rsid w:val="009A4E3D"/>
    <w:pPr>
      <w:numPr>
        <w:numId w:val="39"/>
      </w:numPr>
    </w:pPr>
  </w:style>
  <w:style w:type="paragraph" w:customStyle="1" w:styleId="11gVieta">
    <w:name w:val="_11g Viñeta"/>
    <w:basedOn w:val="Base"/>
    <w:rsid w:val="009A4E3D"/>
    <w:pPr>
      <w:numPr>
        <w:numId w:val="42"/>
      </w:numPr>
    </w:pPr>
  </w:style>
  <w:style w:type="paragraph" w:customStyle="1" w:styleId="11iGuin">
    <w:name w:val="_11i Guión"/>
    <w:basedOn w:val="Base"/>
    <w:rsid w:val="009A4E3D"/>
    <w:pPr>
      <w:numPr>
        <w:numId w:val="44"/>
      </w:numPr>
    </w:pPr>
  </w:style>
  <w:style w:type="paragraph" w:customStyle="1" w:styleId="11zPrrafo">
    <w:name w:val="_11z Párrafo"/>
    <w:basedOn w:val="Base"/>
    <w:rsid w:val="009A4E3D"/>
    <w:pPr>
      <w:ind w:left="284"/>
    </w:pPr>
  </w:style>
  <w:style w:type="paragraph" w:customStyle="1" w:styleId="10bTtulo">
    <w:name w:val="_10b Título"/>
    <w:basedOn w:val="Base"/>
    <w:rsid w:val="009A4E3D"/>
    <w:rPr>
      <w:b/>
    </w:rPr>
  </w:style>
  <w:style w:type="paragraph" w:customStyle="1" w:styleId="11bTtulo">
    <w:name w:val="_11b Título"/>
    <w:basedOn w:val="Base"/>
    <w:rsid w:val="009A4E3D"/>
    <w:pPr>
      <w:ind w:left="284"/>
    </w:pPr>
    <w:rPr>
      <w:b/>
    </w:rPr>
  </w:style>
  <w:style w:type="paragraph" w:customStyle="1" w:styleId="11fRomano">
    <w:name w:val="_11f Romano"/>
    <w:basedOn w:val="Base"/>
    <w:rsid w:val="009A4E3D"/>
    <w:pPr>
      <w:numPr>
        <w:numId w:val="41"/>
      </w:numPr>
    </w:pPr>
  </w:style>
  <w:style w:type="paragraph" w:customStyle="1" w:styleId="11hVieta">
    <w:name w:val="_11h Viñeta"/>
    <w:basedOn w:val="Base"/>
    <w:rsid w:val="009A4E3D"/>
    <w:pPr>
      <w:numPr>
        <w:numId w:val="43"/>
      </w:numPr>
    </w:pPr>
  </w:style>
  <w:style w:type="paragraph" w:customStyle="1" w:styleId="11jGuin">
    <w:name w:val="_11j Guión"/>
    <w:basedOn w:val="Base"/>
    <w:rsid w:val="009A4E3D"/>
    <w:pPr>
      <w:numPr>
        <w:numId w:val="45"/>
      </w:numPr>
    </w:pPr>
  </w:style>
  <w:style w:type="paragraph" w:customStyle="1" w:styleId="12bTtulo">
    <w:name w:val="_12b Título"/>
    <w:basedOn w:val="Base"/>
    <w:rsid w:val="009A4E3D"/>
    <w:pPr>
      <w:ind w:left="567"/>
    </w:pPr>
    <w:rPr>
      <w:b/>
    </w:rPr>
  </w:style>
  <w:style w:type="paragraph" w:customStyle="1" w:styleId="12cNmero">
    <w:name w:val="_12c Número"/>
    <w:basedOn w:val="Base"/>
    <w:rsid w:val="009A4E3D"/>
    <w:pPr>
      <w:numPr>
        <w:numId w:val="46"/>
      </w:numPr>
    </w:pPr>
  </w:style>
  <w:style w:type="paragraph" w:customStyle="1" w:styleId="12dLetra">
    <w:name w:val="_12d Letra"/>
    <w:basedOn w:val="Base"/>
    <w:rsid w:val="009A4E3D"/>
    <w:pPr>
      <w:numPr>
        <w:numId w:val="47"/>
      </w:numPr>
    </w:pPr>
  </w:style>
  <w:style w:type="paragraph" w:customStyle="1" w:styleId="12eRomano">
    <w:name w:val="_12e Romano"/>
    <w:basedOn w:val="Base"/>
    <w:rsid w:val="009A4E3D"/>
    <w:pPr>
      <w:numPr>
        <w:numId w:val="48"/>
      </w:numPr>
    </w:pPr>
  </w:style>
  <w:style w:type="paragraph" w:customStyle="1" w:styleId="12fRomano">
    <w:name w:val="_12f Romano"/>
    <w:basedOn w:val="Base"/>
    <w:rsid w:val="009A4E3D"/>
    <w:pPr>
      <w:numPr>
        <w:numId w:val="49"/>
      </w:numPr>
    </w:pPr>
  </w:style>
  <w:style w:type="paragraph" w:customStyle="1" w:styleId="12gVieta">
    <w:name w:val="_12g Viñeta"/>
    <w:basedOn w:val="Base"/>
    <w:rsid w:val="009A4E3D"/>
    <w:pPr>
      <w:numPr>
        <w:numId w:val="50"/>
      </w:numPr>
    </w:pPr>
  </w:style>
  <w:style w:type="paragraph" w:customStyle="1" w:styleId="12hVieta">
    <w:name w:val="_12h Viñeta"/>
    <w:basedOn w:val="Base"/>
    <w:rsid w:val="009A4E3D"/>
    <w:pPr>
      <w:numPr>
        <w:numId w:val="51"/>
      </w:numPr>
    </w:pPr>
  </w:style>
  <w:style w:type="paragraph" w:customStyle="1" w:styleId="12iGuin">
    <w:name w:val="_12i Guión"/>
    <w:basedOn w:val="Base"/>
    <w:rsid w:val="009A4E3D"/>
    <w:pPr>
      <w:numPr>
        <w:numId w:val="52"/>
      </w:numPr>
    </w:pPr>
  </w:style>
  <w:style w:type="paragraph" w:customStyle="1" w:styleId="12jGuin">
    <w:name w:val="_12j Guión"/>
    <w:basedOn w:val="Base"/>
    <w:rsid w:val="009A4E3D"/>
    <w:pPr>
      <w:numPr>
        <w:numId w:val="53"/>
      </w:numPr>
    </w:pPr>
  </w:style>
  <w:style w:type="paragraph" w:customStyle="1" w:styleId="12zPrrafo">
    <w:name w:val="_12z Párrafo"/>
    <w:basedOn w:val="Base"/>
    <w:rsid w:val="009A4E3D"/>
    <w:pPr>
      <w:ind w:left="567"/>
    </w:pPr>
  </w:style>
  <w:style w:type="paragraph" w:customStyle="1" w:styleId="13bTtulo">
    <w:name w:val="_13b Título"/>
    <w:basedOn w:val="Base"/>
    <w:rsid w:val="009A4E3D"/>
    <w:pPr>
      <w:ind w:left="851"/>
    </w:pPr>
    <w:rPr>
      <w:b/>
    </w:rPr>
  </w:style>
  <w:style w:type="paragraph" w:customStyle="1" w:styleId="13cNmero">
    <w:name w:val="_13c Número"/>
    <w:basedOn w:val="Base"/>
    <w:rsid w:val="009A4E3D"/>
    <w:pPr>
      <w:numPr>
        <w:numId w:val="54"/>
      </w:numPr>
    </w:pPr>
  </w:style>
  <w:style w:type="paragraph" w:customStyle="1" w:styleId="13dLetra">
    <w:name w:val="_13d Letra"/>
    <w:basedOn w:val="Base"/>
    <w:rsid w:val="009A4E3D"/>
    <w:pPr>
      <w:numPr>
        <w:numId w:val="55"/>
      </w:numPr>
    </w:pPr>
  </w:style>
  <w:style w:type="paragraph" w:customStyle="1" w:styleId="13eRomano">
    <w:name w:val="_13e Romano"/>
    <w:basedOn w:val="Base"/>
    <w:rsid w:val="009A4E3D"/>
    <w:pPr>
      <w:numPr>
        <w:numId w:val="56"/>
      </w:numPr>
    </w:pPr>
  </w:style>
  <w:style w:type="paragraph" w:customStyle="1" w:styleId="13fRomano">
    <w:name w:val="_13f Romano"/>
    <w:basedOn w:val="Base"/>
    <w:rsid w:val="009A4E3D"/>
    <w:pPr>
      <w:numPr>
        <w:numId w:val="57"/>
      </w:numPr>
    </w:pPr>
  </w:style>
  <w:style w:type="paragraph" w:customStyle="1" w:styleId="13gVieta">
    <w:name w:val="_13g Viñeta"/>
    <w:basedOn w:val="Base"/>
    <w:rsid w:val="009A4E3D"/>
    <w:pPr>
      <w:numPr>
        <w:numId w:val="58"/>
      </w:numPr>
    </w:pPr>
  </w:style>
  <w:style w:type="paragraph" w:customStyle="1" w:styleId="13hVieta">
    <w:name w:val="_13h Viñeta"/>
    <w:basedOn w:val="Base"/>
    <w:rsid w:val="009A4E3D"/>
    <w:pPr>
      <w:numPr>
        <w:numId w:val="59"/>
      </w:numPr>
    </w:pPr>
  </w:style>
  <w:style w:type="paragraph" w:customStyle="1" w:styleId="13iGuin">
    <w:name w:val="_13i Guión"/>
    <w:basedOn w:val="Base"/>
    <w:rsid w:val="009A4E3D"/>
    <w:pPr>
      <w:numPr>
        <w:numId w:val="60"/>
      </w:numPr>
    </w:pPr>
  </w:style>
  <w:style w:type="paragraph" w:customStyle="1" w:styleId="13jGuin">
    <w:name w:val="_13j Guión"/>
    <w:basedOn w:val="Base"/>
    <w:rsid w:val="009A4E3D"/>
    <w:pPr>
      <w:numPr>
        <w:numId w:val="61"/>
      </w:numPr>
    </w:pPr>
  </w:style>
  <w:style w:type="paragraph" w:customStyle="1" w:styleId="13zPrrafo">
    <w:name w:val="_13z Párrafo"/>
    <w:basedOn w:val="Base"/>
    <w:rsid w:val="009A4E3D"/>
    <w:pPr>
      <w:ind w:left="851"/>
    </w:pPr>
  </w:style>
  <w:style w:type="paragraph" w:customStyle="1" w:styleId="14bTtulo">
    <w:name w:val="_14b Título"/>
    <w:basedOn w:val="Base"/>
    <w:rsid w:val="009A4E3D"/>
    <w:pPr>
      <w:ind w:left="1134"/>
    </w:pPr>
    <w:rPr>
      <w:b/>
    </w:rPr>
  </w:style>
  <w:style w:type="paragraph" w:customStyle="1" w:styleId="14cNmero">
    <w:name w:val="_14c Número"/>
    <w:basedOn w:val="Base"/>
    <w:rsid w:val="009A4E3D"/>
    <w:pPr>
      <w:numPr>
        <w:numId w:val="31"/>
      </w:numPr>
    </w:pPr>
  </w:style>
  <w:style w:type="paragraph" w:customStyle="1" w:styleId="14dLetra">
    <w:name w:val="_14d Letra"/>
    <w:basedOn w:val="Base"/>
    <w:rsid w:val="009A4E3D"/>
    <w:pPr>
      <w:numPr>
        <w:numId w:val="32"/>
      </w:numPr>
    </w:pPr>
  </w:style>
  <w:style w:type="paragraph" w:customStyle="1" w:styleId="14eRomano">
    <w:name w:val="_14e Romano"/>
    <w:basedOn w:val="Base"/>
    <w:rsid w:val="009A4E3D"/>
    <w:pPr>
      <w:numPr>
        <w:numId w:val="33"/>
      </w:numPr>
    </w:pPr>
  </w:style>
  <w:style w:type="paragraph" w:customStyle="1" w:styleId="14fRomano">
    <w:name w:val="_14f Romano"/>
    <w:basedOn w:val="Base"/>
    <w:rsid w:val="009A4E3D"/>
    <w:pPr>
      <w:numPr>
        <w:numId w:val="34"/>
      </w:numPr>
    </w:pPr>
  </w:style>
  <w:style w:type="paragraph" w:customStyle="1" w:styleId="14gVieta">
    <w:name w:val="_14g Viñeta"/>
    <w:basedOn w:val="Base"/>
    <w:rsid w:val="009A4E3D"/>
    <w:pPr>
      <w:numPr>
        <w:numId w:val="35"/>
      </w:numPr>
    </w:pPr>
  </w:style>
  <w:style w:type="paragraph" w:customStyle="1" w:styleId="14hVieta">
    <w:name w:val="_14h Viñeta"/>
    <w:basedOn w:val="Base"/>
    <w:rsid w:val="009A4E3D"/>
    <w:pPr>
      <w:numPr>
        <w:numId w:val="36"/>
      </w:numPr>
    </w:pPr>
  </w:style>
  <w:style w:type="paragraph" w:customStyle="1" w:styleId="14iGuin">
    <w:name w:val="_14i Guión"/>
    <w:basedOn w:val="Base"/>
    <w:rsid w:val="009A4E3D"/>
    <w:pPr>
      <w:numPr>
        <w:numId w:val="37"/>
      </w:numPr>
    </w:pPr>
  </w:style>
  <w:style w:type="paragraph" w:customStyle="1" w:styleId="14jGuin">
    <w:name w:val="_14j Guión"/>
    <w:basedOn w:val="Base"/>
    <w:rsid w:val="009A4E3D"/>
    <w:pPr>
      <w:numPr>
        <w:numId w:val="38"/>
      </w:numPr>
    </w:pPr>
  </w:style>
  <w:style w:type="paragraph" w:customStyle="1" w:styleId="14zPrrafo">
    <w:name w:val="_14z Párrafo"/>
    <w:basedOn w:val="Base"/>
    <w:rsid w:val="009A4E3D"/>
    <w:pPr>
      <w:ind w:left="1134"/>
    </w:pPr>
  </w:style>
  <w:style w:type="paragraph" w:customStyle="1" w:styleId="20bTtulo">
    <w:name w:val="_20b Título"/>
    <w:basedOn w:val="Base"/>
    <w:rsid w:val="009A4E3D"/>
    <w:pPr>
      <w:ind w:left="567"/>
    </w:pPr>
    <w:rPr>
      <w:b/>
    </w:rPr>
  </w:style>
  <w:style w:type="paragraph" w:customStyle="1" w:styleId="20cNmero">
    <w:name w:val="_20c Número"/>
    <w:basedOn w:val="Base"/>
    <w:rsid w:val="009A4E3D"/>
    <w:pPr>
      <w:numPr>
        <w:numId w:val="62"/>
      </w:numPr>
    </w:pPr>
  </w:style>
  <w:style w:type="paragraph" w:customStyle="1" w:styleId="20eRomano">
    <w:name w:val="_20e Romano"/>
    <w:basedOn w:val="Base"/>
    <w:rsid w:val="009A4E3D"/>
    <w:pPr>
      <w:numPr>
        <w:numId w:val="63"/>
      </w:numPr>
    </w:pPr>
  </w:style>
  <w:style w:type="paragraph" w:customStyle="1" w:styleId="20fRomano">
    <w:name w:val="_20f Romano"/>
    <w:basedOn w:val="Base"/>
    <w:rsid w:val="009A4E3D"/>
    <w:pPr>
      <w:numPr>
        <w:numId w:val="64"/>
      </w:numPr>
    </w:pPr>
  </w:style>
  <w:style w:type="paragraph" w:customStyle="1" w:styleId="20gVieta">
    <w:name w:val="_20g Viñeta"/>
    <w:basedOn w:val="Base"/>
    <w:rsid w:val="009A4E3D"/>
    <w:pPr>
      <w:numPr>
        <w:numId w:val="65"/>
      </w:numPr>
    </w:pPr>
  </w:style>
  <w:style w:type="paragraph" w:customStyle="1" w:styleId="20hVieta">
    <w:name w:val="_20h Viñeta"/>
    <w:basedOn w:val="Base"/>
    <w:rsid w:val="009A4E3D"/>
    <w:pPr>
      <w:numPr>
        <w:numId w:val="66"/>
      </w:numPr>
    </w:pPr>
  </w:style>
  <w:style w:type="paragraph" w:customStyle="1" w:styleId="20iGuin">
    <w:name w:val="_20i Guión"/>
    <w:basedOn w:val="Base"/>
    <w:rsid w:val="009A4E3D"/>
    <w:pPr>
      <w:numPr>
        <w:numId w:val="67"/>
      </w:numPr>
    </w:pPr>
  </w:style>
  <w:style w:type="paragraph" w:customStyle="1" w:styleId="20jGuin">
    <w:name w:val="_20j Guión"/>
    <w:basedOn w:val="Base"/>
    <w:rsid w:val="009A4E3D"/>
    <w:pPr>
      <w:numPr>
        <w:numId w:val="68"/>
      </w:numPr>
    </w:pPr>
  </w:style>
  <w:style w:type="paragraph" w:customStyle="1" w:styleId="20zPrrafo">
    <w:name w:val="_20z Párrafo"/>
    <w:basedOn w:val="Base"/>
    <w:rsid w:val="009A4E3D"/>
    <w:pPr>
      <w:ind w:left="567"/>
    </w:pPr>
  </w:style>
  <w:style w:type="paragraph" w:customStyle="1" w:styleId="21bTtulo">
    <w:name w:val="_21b Título"/>
    <w:basedOn w:val="Base"/>
    <w:rsid w:val="009A4E3D"/>
    <w:pPr>
      <w:ind w:left="851"/>
    </w:pPr>
    <w:rPr>
      <w:b/>
    </w:rPr>
  </w:style>
  <w:style w:type="paragraph" w:customStyle="1" w:styleId="21eRomano">
    <w:name w:val="_21e Romano"/>
    <w:basedOn w:val="Base"/>
    <w:rsid w:val="009A4E3D"/>
    <w:pPr>
      <w:numPr>
        <w:numId w:val="69"/>
      </w:numPr>
    </w:pPr>
  </w:style>
  <w:style w:type="paragraph" w:customStyle="1" w:styleId="21hVieta">
    <w:name w:val="_21h Viñeta"/>
    <w:basedOn w:val="Base"/>
    <w:rsid w:val="009A4E3D"/>
    <w:pPr>
      <w:numPr>
        <w:numId w:val="70"/>
      </w:numPr>
    </w:pPr>
  </w:style>
  <w:style w:type="paragraph" w:customStyle="1" w:styleId="21zPrrafo">
    <w:name w:val="_21z Párrafo"/>
    <w:basedOn w:val="Base"/>
    <w:rsid w:val="009A4E3D"/>
    <w:pPr>
      <w:ind w:left="851"/>
    </w:pPr>
  </w:style>
  <w:style w:type="paragraph" w:customStyle="1" w:styleId="21jGuin">
    <w:name w:val="_21j Guión"/>
    <w:basedOn w:val="Base"/>
    <w:rsid w:val="009A4E3D"/>
    <w:pPr>
      <w:numPr>
        <w:numId w:val="71"/>
      </w:numPr>
    </w:pPr>
  </w:style>
  <w:style w:type="paragraph" w:customStyle="1" w:styleId="22aPrrafo">
    <w:name w:val="_22a Párrafo"/>
    <w:basedOn w:val="Base"/>
    <w:rsid w:val="009A4E3D"/>
    <w:pPr>
      <w:ind w:left="1134"/>
    </w:pPr>
  </w:style>
  <w:style w:type="paragraph" w:customStyle="1" w:styleId="22bTtulo">
    <w:name w:val="_22b Título"/>
    <w:basedOn w:val="Base"/>
    <w:rsid w:val="009A4E3D"/>
    <w:pPr>
      <w:ind w:left="1134"/>
    </w:pPr>
    <w:rPr>
      <w:b/>
    </w:rPr>
  </w:style>
  <w:style w:type="paragraph" w:customStyle="1" w:styleId="22zPrrafo">
    <w:name w:val="_22z Párrafo"/>
    <w:basedOn w:val="Base"/>
    <w:rsid w:val="009A4E3D"/>
    <w:pPr>
      <w:ind w:left="1134"/>
    </w:pPr>
  </w:style>
  <w:style w:type="paragraph" w:customStyle="1" w:styleId="22dLetra">
    <w:name w:val="_22d Letra"/>
    <w:basedOn w:val="Base"/>
    <w:rsid w:val="009A4E3D"/>
    <w:pPr>
      <w:numPr>
        <w:numId w:val="18"/>
      </w:numPr>
    </w:pPr>
  </w:style>
  <w:style w:type="paragraph" w:customStyle="1" w:styleId="22eRomano">
    <w:name w:val="_22e Romano"/>
    <w:basedOn w:val="Base"/>
    <w:rsid w:val="009A4E3D"/>
    <w:pPr>
      <w:numPr>
        <w:numId w:val="74"/>
      </w:numPr>
    </w:pPr>
  </w:style>
  <w:style w:type="paragraph" w:customStyle="1" w:styleId="22fRomano">
    <w:name w:val="_22f Romano"/>
    <w:basedOn w:val="Base"/>
    <w:rsid w:val="009A4E3D"/>
    <w:pPr>
      <w:numPr>
        <w:numId w:val="75"/>
      </w:numPr>
    </w:pPr>
  </w:style>
  <w:style w:type="paragraph" w:customStyle="1" w:styleId="22gVieta">
    <w:name w:val="_22g Viñeta"/>
    <w:basedOn w:val="Base"/>
    <w:rsid w:val="009A4E3D"/>
    <w:pPr>
      <w:numPr>
        <w:numId w:val="76"/>
      </w:numPr>
    </w:pPr>
  </w:style>
  <w:style w:type="paragraph" w:customStyle="1" w:styleId="22hVieta">
    <w:name w:val="_22h Viñeta"/>
    <w:basedOn w:val="Base"/>
    <w:rsid w:val="009A4E3D"/>
    <w:pPr>
      <w:numPr>
        <w:numId w:val="77"/>
      </w:numPr>
    </w:pPr>
  </w:style>
  <w:style w:type="paragraph" w:customStyle="1" w:styleId="22iGuin">
    <w:name w:val="_22i Guión"/>
    <w:basedOn w:val="Base"/>
    <w:rsid w:val="009A4E3D"/>
    <w:pPr>
      <w:numPr>
        <w:numId w:val="78"/>
      </w:numPr>
    </w:pPr>
  </w:style>
  <w:style w:type="paragraph" w:customStyle="1" w:styleId="23aPrrafo">
    <w:name w:val="_23a Párrafo"/>
    <w:basedOn w:val="Base"/>
    <w:rsid w:val="009A4E3D"/>
    <w:pPr>
      <w:ind w:left="1418"/>
    </w:pPr>
  </w:style>
  <w:style w:type="paragraph" w:customStyle="1" w:styleId="23bTtulo">
    <w:name w:val="_23b Título"/>
    <w:basedOn w:val="Base"/>
    <w:rsid w:val="009A4E3D"/>
    <w:pPr>
      <w:ind w:left="1418"/>
    </w:pPr>
    <w:rPr>
      <w:b/>
    </w:rPr>
  </w:style>
  <w:style w:type="paragraph" w:customStyle="1" w:styleId="23cNmero">
    <w:name w:val="_23c Número"/>
    <w:basedOn w:val="Base"/>
    <w:rsid w:val="009A4E3D"/>
    <w:pPr>
      <w:numPr>
        <w:numId w:val="79"/>
      </w:numPr>
    </w:pPr>
  </w:style>
  <w:style w:type="paragraph" w:customStyle="1" w:styleId="23dLetra">
    <w:name w:val="_23d Letra"/>
    <w:basedOn w:val="Base"/>
    <w:rsid w:val="009A4E3D"/>
    <w:pPr>
      <w:numPr>
        <w:numId w:val="80"/>
      </w:numPr>
    </w:pPr>
  </w:style>
  <w:style w:type="paragraph" w:customStyle="1" w:styleId="23eRomano">
    <w:name w:val="_23e Romano"/>
    <w:basedOn w:val="Base"/>
    <w:rsid w:val="009A4E3D"/>
    <w:pPr>
      <w:numPr>
        <w:numId w:val="82"/>
      </w:numPr>
    </w:pPr>
  </w:style>
  <w:style w:type="paragraph" w:customStyle="1" w:styleId="23fRomano">
    <w:name w:val="_23f Romano"/>
    <w:basedOn w:val="Base"/>
    <w:rsid w:val="009A4E3D"/>
    <w:pPr>
      <w:numPr>
        <w:numId w:val="81"/>
      </w:numPr>
    </w:pPr>
  </w:style>
  <w:style w:type="paragraph" w:customStyle="1" w:styleId="23gVieta">
    <w:name w:val="_23g Viñeta"/>
    <w:basedOn w:val="Base"/>
    <w:rsid w:val="009A4E3D"/>
    <w:pPr>
      <w:numPr>
        <w:numId w:val="84"/>
      </w:numPr>
    </w:pPr>
  </w:style>
  <w:style w:type="paragraph" w:customStyle="1" w:styleId="23hVieta">
    <w:name w:val="_23h Viñeta"/>
    <w:basedOn w:val="Base"/>
    <w:rsid w:val="009A4E3D"/>
    <w:pPr>
      <w:numPr>
        <w:numId w:val="83"/>
      </w:numPr>
    </w:pPr>
  </w:style>
  <w:style w:type="paragraph" w:customStyle="1" w:styleId="23iGuin">
    <w:name w:val="_23i Guión"/>
    <w:basedOn w:val="Base"/>
    <w:rsid w:val="009A4E3D"/>
    <w:pPr>
      <w:numPr>
        <w:numId w:val="85"/>
      </w:numPr>
    </w:pPr>
  </w:style>
  <w:style w:type="paragraph" w:customStyle="1" w:styleId="23jGuin">
    <w:name w:val="_23j Guión"/>
    <w:basedOn w:val="Base"/>
    <w:rsid w:val="009A4E3D"/>
    <w:pPr>
      <w:numPr>
        <w:numId w:val="86"/>
      </w:numPr>
    </w:pPr>
  </w:style>
  <w:style w:type="paragraph" w:customStyle="1" w:styleId="23zPrrafo">
    <w:name w:val="_23z Párrafo"/>
    <w:basedOn w:val="Base"/>
    <w:rsid w:val="009A4E3D"/>
    <w:pPr>
      <w:ind w:left="1418"/>
    </w:pPr>
  </w:style>
  <w:style w:type="paragraph" w:customStyle="1" w:styleId="24aPrrafo">
    <w:name w:val="_24a Párrafo"/>
    <w:basedOn w:val="Base"/>
    <w:rsid w:val="009A4E3D"/>
    <w:pPr>
      <w:ind w:left="1701"/>
    </w:pPr>
  </w:style>
  <w:style w:type="paragraph" w:customStyle="1" w:styleId="24bTtulo">
    <w:name w:val="_24b Título"/>
    <w:basedOn w:val="Base"/>
    <w:rsid w:val="009A4E3D"/>
    <w:pPr>
      <w:ind w:left="1701"/>
    </w:pPr>
    <w:rPr>
      <w:b/>
    </w:rPr>
  </w:style>
  <w:style w:type="paragraph" w:customStyle="1" w:styleId="24cNmero">
    <w:name w:val="_24c Número"/>
    <w:basedOn w:val="Base"/>
    <w:rsid w:val="009A4E3D"/>
    <w:pPr>
      <w:numPr>
        <w:numId w:val="87"/>
      </w:numPr>
    </w:pPr>
  </w:style>
  <w:style w:type="paragraph" w:customStyle="1" w:styleId="24dLetra">
    <w:name w:val="_24d Letra"/>
    <w:basedOn w:val="Base"/>
    <w:rsid w:val="009A4E3D"/>
    <w:pPr>
      <w:numPr>
        <w:numId w:val="88"/>
      </w:numPr>
    </w:pPr>
  </w:style>
  <w:style w:type="paragraph" w:customStyle="1" w:styleId="24eRomano">
    <w:name w:val="_24e Romano"/>
    <w:basedOn w:val="Base"/>
    <w:rsid w:val="009A4E3D"/>
    <w:pPr>
      <w:numPr>
        <w:numId w:val="89"/>
      </w:numPr>
    </w:pPr>
  </w:style>
  <w:style w:type="paragraph" w:customStyle="1" w:styleId="24fRomano">
    <w:name w:val="_24f Romano"/>
    <w:basedOn w:val="Base"/>
    <w:rsid w:val="009A4E3D"/>
    <w:pPr>
      <w:numPr>
        <w:numId w:val="90"/>
      </w:numPr>
    </w:pPr>
  </w:style>
  <w:style w:type="paragraph" w:customStyle="1" w:styleId="24gVieta">
    <w:name w:val="_24g Viñeta"/>
    <w:basedOn w:val="Base"/>
    <w:rsid w:val="009A4E3D"/>
    <w:pPr>
      <w:numPr>
        <w:numId w:val="91"/>
      </w:numPr>
    </w:pPr>
  </w:style>
  <w:style w:type="paragraph" w:customStyle="1" w:styleId="24hVieta">
    <w:name w:val="_24h Viñeta"/>
    <w:basedOn w:val="Base"/>
    <w:rsid w:val="009A4E3D"/>
    <w:pPr>
      <w:numPr>
        <w:numId w:val="92"/>
      </w:numPr>
    </w:pPr>
  </w:style>
  <w:style w:type="paragraph" w:customStyle="1" w:styleId="24iGuin">
    <w:name w:val="_24i Guión"/>
    <w:basedOn w:val="Base"/>
    <w:rsid w:val="009A4E3D"/>
    <w:pPr>
      <w:numPr>
        <w:numId w:val="93"/>
      </w:numPr>
    </w:pPr>
  </w:style>
  <w:style w:type="paragraph" w:customStyle="1" w:styleId="24jGuin">
    <w:name w:val="_24j Guión"/>
    <w:basedOn w:val="Base"/>
    <w:rsid w:val="009A4E3D"/>
    <w:pPr>
      <w:numPr>
        <w:numId w:val="94"/>
      </w:numPr>
    </w:pPr>
  </w:style>
  <w:style w:type="paragraph" w:customStyle="1" w:styleId="24zPrrafo">
    <w:name w:val="_24z Párrafo"/>
    <w:basedOn w:val="Base"/>
    <w:rsid w:val="009A4E3D"/>
    <w:pPr>
      <w:ind w:left="1701"/>
    </w:pPr>
  </w:style>
  <w:style w:type="paragraph" w:customStyle="1" w:styleId="30bTtulo">
    <w:name w:val="_30b Título"/>
    <w:basedOn w:val="Base"/>
    <w:rsid w:val="009A4E3D"/>
    <w:pPr>
      <w:ind w:left="1134"/>
    </w:pPr>
    <w:rPr>
      <w:b/>
    </w:rPr>
  </w:style>
  <w:style w:type="paragraph" w:customStyle="1" w:styleId="30cNmero">
    <w:name w:val="_30c Número"/>
    <w:basedOn w:val="Base"/>
    <w:rsid w:val="009A4E3D"/>
    <w:pPr>
      <w:numPr>
        <w:numId w:val="95"/>
      </w:numPr>
    </w:pPr>
  </w:style>
  <w:style w:type="paragraph" w:customStyle="1" w:styleId="30eRomano">
    <w:name w:val="_30e Romano"/>
    <w:basedOn w:val="Base"/>
    <w:rsid w:val="009A4E3D"/>
    <w:pPr>
      <w:numPr>
        <w:numId w:val="96"/>
      </w:numPr>
    </w:pPr>
  </w:style>
  <w:style w:type="paragraph" w:customStyle="1" w:styleId="30fRomano">
    <w:name w:val="_30f Romano"/>
    <w:basedOn w:val="Base"/>
    <w:rsid w:val="009A4E3D"/>
    <w:pPr>
      <w:numPr>
        <w:numId w:val="97"/>
      </w:numPr>
    </w:pPr>
  </w:style>
  <w:style w:type="paragraph" w:customStyle="1" w:styleId="30hVieta">
    <w:name w:val="_30h Viñeta"/>
    <w:basedOn w:val="Base"/>
    <w:rsid w:val="009A4E3D"/>
    <w:pPr>
      <w:numPr>
        <w:numId w:val="98"/>
      </w:numPr>
    </w:pPr>
  </w:style>
  <w:style w:type="paragraph" w:customStyle="1" w:styleId="30iGuin">
    <w:name w:val="_30i Guión"/>
    <w:basedOn w:val="Base"/>
    <w:rsid w:val="009A4E3D"/>
    <w:pPr>
      <w:numPr>
        <w:numId w:val="99"/>
      </w:numPr>
    </w:pPr>
  </w:style>
  <w:style w:type="paragraph" w:customStyle="1" w:styleId="30jGuin">
    <w:name w:val="_30j Guión"/>
    <w:basedOn w:val="Base"/>
    <w:rsid w:val="009A4E3D"/>
    <w:pPr>
      <w:numPr>
        <w:numId w:val="100"/>
      </w:numPr>
    </w:pPr>
  </w:style>
  <w:style w:type="paragraph" w:customStyle="1" w:styleId="30zPrrafo">
    <w:name w:val="_30z Párrafo"/>
    <w:basedOn w:val="Base"/>
    <w:rsid w:val="009A4E3D"/>
    <w:pPr>
      <w:ind w:left="1134"/>
    </w:pPr>
  </w:style>
  <w:style w:type="paragraph" w:customStyle="1" w:styleId="31aPrrafo">
    <w:name w:val="_31a Párrafo"/>
    <w:basedOn w:val="Base"/>
    <w:rsid w:val="009A4E3D"/>
    <w:pPr>
      <w:ind w:left="1418"/>
    </w:pPr>
  </w:style>
  <w:style w:type="paragraph" w:customStyle="1" w:styleId="31bTtulo">
    <w:name w:val="_31b Título"/>
    <w:basedOn w:val="Base"/>
    <w:rsid w:val="009A4E3D"/>
    <w:pPr>
      <w:ind w:left="1418"/>
    </w:pPr>
    <w:rPr>
      <w:b/>
    </w:rPr>
  </w:style>
  <w:style w:type="paragraph" w:customStyle="1" w:styleId="31cNmero">
    <w:name w:val="_31c Número"/>
    <w:basedOn w:val="Base"/>
    <w:rsid w:val="009A4E3D"/>
    <w:pPr>
      <w:numPr>
        <w:numId w:val="101"/>
      </w:numPr>
    </w:pPr>
  </w:style>
  <w:style w:type="paragraph" w:customStyle="1" w:styleId="31eRomano">
    <w:name w:val="_31e Romano"/>
    <w:basedOn w:val="Base"/>
    <w:rsid w:val="009A4E3D"/>
    <w:pPr>
      <w:numPr>
        <w:numId w:val="102"/>
      </w:numPr>
    </w:pPr>
  </w:style>
  <w:style w:type="paragraph" w:customStyle="1" w:styleId="31fRomano">
    <w:name w:val="_31f Romano"/>
    <w:basedOn w:val="Base"/>
    <w:rsid w:val="009A4E3D"/>
    <w:pPr>
      <w:numPr>
        <w:numId w:val="103"/>
      </w:numPr>
    </w:pPr>
  </w:style>
  <w:style w:type="paragraph" w:customStyle="1" w:styleId="31hVieta">
    <w:name w:val="_31h Viñeta"/>
    <w:basedOn w:val="Base"/>
    <w:rsid w:val="009A4E3D"/>
    <w:pPr>
      <w:numPr>
        <w:numId w:val="104"/>
      </w:numPr>
    </w:pPr>
  </w:style>
  <w:style w:type="paragraph" w:customStyle="1" w:styleId="31iGuin">
    <w:name w:val="_31i Guión"/>
    <w:basedOn w:val="Base"/>
    <w:rsid w:val="009A4E3D"/>
    <w:pPr>
      <w:numPr>
        <w:numId w:val="105"/>
      </w:numPr>
    </w:pPr>
  </w:style>
  <w:style w:type="paragraph" w:customStyle="1" w:styleId="31zPrrafo">
    <w:name w:val="_31z Párrafo"/>
    <w:basedOn w:val="Base"/>
    <w:rsid w:val="009A4E3D"/>
    <w:pPr>
      <w:ind w:left="1418"/>
    </w:pPr>
  </w:style>
  <w:style w:type="paragraph" w:customStyle="1" w:styleId="32aPrrafo">
    <w:name w:val="_32a Párrafo"/>
    <w:basedOn w:val="Base"/>
    <w:rsid w:val="009A4E3D"/>
    <w:pPr>
      <w:ind w:left="1701"/>
    </w:pPr>
  </w:style>
  <w:style w:type="paragraph" w:customStyle="1" w:styleId="32bTtulo">
    <w:name w:val="_32b Título"/>
    <w:basedOn w:val="Base"/>
    <w:rsid w:val="009A4E3D"/>
    <w:pPr>
      <w:ind w:left="1701"/>
    </w:pPr>
    <w:rPr>
      <w:b/>
    </w:rPr>
  </w:style>
  <w:style w:type="paragraph" w:customStyle="1" w:styleId="32cNmero">
    <w:name w:val="_32c Número"/>
    <w:basedOn w:val="Base"/>
    <w:rsid w:val="009A4E3D"/>
    <w:pPr>
      <w:numPr>
        <w:numId w:val="106"/>
      </w:numPr>
    </w:pPr>
  </w:style>
  <w:style w:type="paragraph" w:customStyle="1" w:styleId="32dLetra">
    <w:name w:val="_32d Letra"/>
    <w:basedOn w:val="Base"/>
    <w:rsid w:val="009A4E3D"/>
    <w:pPr>
      <w:numPr>
        <w:numId w:val="107"/>
      </w:numPr>
    </w:pPr>
  </w:style>
  <w:style w:type="paragraph" w:customStyle="1" w:styleId="32eRomano">
    <w:name w:val="_32e Romano"/>
    <w:basedOn w:val="Base"/>
    <w:rsid w:val="009A4E3D"/>
    <w:pPr>
      <w:numPr>
        <w:numId w:val="108"/>
      </w:numPr>
    </w:pPr>
  </w:style>
  <w:style w:type="paragraph" w:customStyle="1" w:styleId="32fRomano">
    <w:name w:val="_32f Romano"/>
    <w:basedOn w:val="Base"/>
    <w:rsid w:val="009A4E3D"/>
    <w:pPr>
      <w:numPr>
        <w:numId w:val="109"/>
      </w:numPr>
    </w:pPr>
  </w:style>
  <w:style w:type="paragraph" w:customStyle="1" w:styleId="32gVieta">
    <w:name w:val="_32g Viñeta"/>
    <w:basedOn w:val="Base"/>
    <w:rsid w:val="009A4E3D"/>
    <w:pPr>
      <w:numPr>
        <w:numId w:val="110"/>
      </w:numPr>
    </w:pPr>
  </w:style>
  <w:style w:type="paragraph" w:customStyle="1" w:styleId="32hVieta">
    <w:name w:val="_32h Viñeta"/>
    <w:basedOn w:val="Base"/>
    <w:rsid w:val="009A4E3D"/>
    <w:pPr>
      <w:numPr>
        <w:numId w:val="111"/>
      </w:numPr>
    </w:pPr>
  </w:style>
  <w:style w:type="paragraph" w:customStyle="1" w:styleId="32iGuin">
    <w:name w:val="_32i Guión"/>
    <w:basedOn w:val="Base"/>
    <w:rsid w:val="009A4E3D"/>
    <w:pPr>
      <w:numPr>
        <w:numId w:val="112"/>
      </w:numPr>
    </w:pPr>
  </w:style>
  <w:style w:type="paragraph" w:customStyle="1" w:styleId="32zPrrafo">
    <w:name w:val="_32z Párrafo"/>
    <w:basedOn w:val="Base"/>
    <w:rsid w:val="009A4E3D"/>
    <w:pPr>
      <w:ind w:left="1701"/>
    </w:pPr>
  </w:style>
  <w:style w:type="paragraph" w:customStyle="1" w:styleId="33aPrrafo">
    <w:name w:val="_33a Párrafo"/>
    <w:basedOn w:val="Base"/>
    <w:rsid w:val="009A4E3D"/>
    <w:pPr>
      <w:ind w:left="1985"/>
    </w:pPr>
  </w:style>
  <w:style w:type="paragraph" w:customStyle="1" w:styleId="33bTtulo">
    <w:name w:val="_33b Título"/>
    <w:basedOn w:val="Base"/>
    <w:rsid w:val="009A4E3D"/>
    <w:pPr>
      <w:ind w:left="1985"/>
    </w:pPr>
    <w:rPr>
      <w:b/>
    </w:rPr>
  </w:style>
  <w:style w:type="paragraph" w:customStyle="1" w:styleId="33cNmero">
    <w:name w:val="_33c Número"/>
    <w:basedOn w:val="Base"/>
    <w:rsid w:val="009A4E3D"/>
    <w:pPr>
      <w:numPr>
        <w:numId w:val="132"/>
      </w:numPr>
      <w:tabs>
        <w:tab w:val="clear" w:pos="1985"/>
        <w:tab w:val="num" w:pos="360"/>
      </w:tabs>
      <w:ind w:left="0" w:firstLine="0"/>
    </w:pPr>
  </w:style>
  <w:style w:type="paragraph" w:customStyle="1" w:styleId="33dLetra">
    <w:name w:val="_33d Letra"/>
    <w:basedOn w:val="Base"/>
    <w:rsid w:val="009A4E3D"/>
    <w:pPr>
      <w:numPr>
        <w:numId w:val="133"/>
      </w:numPr>
      <w:tabs>
        <w:tab w:val="clear" w:pos="1985"/>
        <w:tab w:val="num" w:pos="360"/>
      </w:tabs>
      <w:ind w:left="0" w:firstLine="0"/>
    </w:pPr>
  </w:style>
  <w:style w:type="paragraph" w:customStyle="1" w:styleId="33eRomano">
    <w:name w:val="_33e Romano"/>
    <w:basedOn w:val="Base"/>
    <w:rsid w:val="009A4E3D"/>
    <w:pPr>
      <w:numPr>
        <w:numId w:val="134"/>
      </w:numPr>
      <w:tabs>
        <w:tab w:val="clear" w:pos="1985"/>
        <w:tab w:val="num" w:pos="360"/>
      </w:tabs>
      <w:ind w:left="0" w:firstLine="0"/>
    </w:pPr>
  </w:style>
  <w:style w:type="paragraph" w:customStyle="1" w:styleId="33fRomano">
    <w:name w:val="_33f Romano"/>
    <w:basedOn w:val="Base"/>
    <w:rsid w:val="009A4E3D"/>
    <w:pPr>
      <w:numPr>
        <w:numId w:val="135"/>
      </w:numPr>
      <w:tabs>
        <w:tab w:val="clear" w:pos="1985"/>
        <w:tab w:val="num" w:pos="360"/>
      </w:tabs>
      <w:ind w:left="0" w:firstLine="0"/>
    </w:pPr>
  </w:style>
  <w:style w:type="paragraph" w:customStyle="1" w:styleId="33gVieta">
    <w:name w:val="_33g Viñeta"/>
    <w:basedOn w:val="Base"/>
    <w:rsid w:val="009A4E3D"/>
    <w:pPr>
      <w:numPr>
        <w:numId w:val="136"/>
      </w:numPr>
      <w:tabs>
        <w:tab w:val="clear" w:pos="1985"/>
        <w:tab w:val="num" w:pos="360"/>
      </w:tabs>
      <w:ind w:left="0" w:firstLine="0"/>
    </w:pPr>
  </w:style>
  <w:style w:type="paragraph" w:customStyle="1" w:styleId="33hVieta">
    <w:name w:val="_33h Viñeta"/>
    <w:basedOn w:val="Base"/>
    <w:rsid w:val="009A4E3D"/>
    <w:pPr>
      <w:numPr>
        <w:numId w:val="137"/>
      </w:numPr>
      <w:tabs>
        <w:tab w:val="clear" w:pos="1985"/>
        <w:tab w:val="num" w:pos="360"/>
      </w:tabs>
      <w:ind w:left="0" w:firstLine="0"/>
    </w:pPr>
  </w:style>
  <w:style w:type="paragraph" w:customStyle="1" w:styleId="33iGuin">
    <w:name w:val="_33i Guión"/>
    <w:basedOn w:val="Base"/>
    <w:rsid w:val="009A4E3D"/>
    <w:pPr>
      <w:numPr>
        <w:numId w:val="138"/>
      </w:numPr>
      <w:tabs>
        <w:tab w:val="clear" w:pos="1985"/>
        <w:tab w:val="num" w:pos="360"/>
      </w:tabs>
      <w:ind w:left="0" w:firstLine="0"/>
    </w:pPr>
  </w:style>
  <w:style w:type="paragraph" w:customStyle="1" w:styleId="33jGuin">
    <w:name w:val="_33j Guión"/>
    <w:basedOn w:val="Base"/>
    <w:rsid w:val="009A4E3D"/>
    <w:pPr>
      <w:numPr>
        <w:numId w:val="113"/>
      </w:numPr>
    </w:pPr>
  </w:style>
  <w:style w:type="paragraph" w:customStyle="1" w:styleId="33zPrrafo">
    <w:name w:val="_33z Párrafo"/>
    <w:basedOn w:val="Base"/>
    <w:rsid w:val="009A4E3D"/>
    <w:pPr>
      <w:ind w:left="1985"/>
    </w:pPr>
  </w:style>
  <w:style w:type="paragraph" w:customStyle="1" w:styleId="34aPrrafo">
    <w:name w:val="_34a Párrafo"/>
    <w:basedOn w:val="Base"/>
    <w:rsid w:val="009A4E3D"/>
    <w:pPr>
      <w:ind w:left="2268"/>
    </w:pPr>
  </w:style>
  <w:style w:type="paragraph" w:customStyle="1" w:styleId="34bTtulo">
    <w:name w:val="_34b Título"/>
    <w:basedOn w:val="Base"/>
    <w:rsid w:val="009A4E3D"/>
    <w:pPr>
      <w:ind w:left="2268"/>
    </w:pPr>
    <w:rPr>
      <w:b/>
    </w:rPr>
  </w:style>
  <w:style w:type="paragraph" w:customStyle="1" w:styleId="34cNmero">
    <w:name w:val="_34c Número"/>
    <w:basedOn w:val="Base"/>
    <w:rsid w:val="009A4E3D"/>
    <w:pPr>
      <w:numPr>
        <w:numId w:val="139"/>
      </w:numPr>
      <w:tabs>
        <w:tab w:val="clear" w:pos="2268"/>
        <w:tab w:val="num" w:pos="360"/>
      </w:tabs>
      <w:ind w:left="0" w:firstLine="0"/>
    </w:pPr>
  </w:style>
  <w:style w:type="paragraph" w:customStyle="1" w:styleId="34dLetra">
    <w:name w:val="_34d Letra"/>
    <w:basedOn w:val="Base"/>
    <w:rsid w:val="009A4E3D"/>
    <w:pPr>
      <w:numPr>
        <w:numId w:val="140"/>
      </w:numPr>
      <w:tabs>
        <w:tab w:val="clear" w:pos="2268"/>
        <w:tab w:val="num" w:pos="360"/>
      </w:tabs>
      <w:ind w:left="0" w:firstLine="0"/>
    </w:pPr>
  </w:style>
  <w:style w:type="paragraph" w:customStyle="1" w:styleId="34eRomano">
    <w:name w:val="_34e Romano"/>
    <w:basedOn w:val="Base"/>
    <w:rsid w:val="009A4E3D"/>
    <w:pPr>
      <w:numPr>
        <w:numId w:val="141"/>
      </w:numPr>
      <w:tabs>
        <w:tab w:val="clear" w:pos="2268"/>
        <w:tab w:val="num" w:pos="360"/>
      </w:tabs>
      <w:ind w:left="0" w:firstLine="0"/>
    </w:pPr>
  </w:style>
  <w:style w:type="paragraph" w:customStyle="1" w:styleId="34fRomano">
    <w:name w:val="_34f Romano"/>
    <w:basedOn w:val="Base"/>
    <w:rsid w:val="009A4E3D"/>
    <w:pPr>
      <w:numPr>
        <w:numId w:val="142"/>
      </w:numPr>
      <w:tabs>
        <w:tab w:val="clear" w:pos="2268"/>
        <w:tab w:val="num" w:pos="360"/>
      </w:tabs>
      <w:ind w:left="0" w:firstLine="0"/>
    </w:pPr>
  </w:style>
  <w:style w:type="paragraph" w:customStyle="1" w:styleId="34gVieta">
    <w:name w:val="_34g Viñeta"/>
    <w:basedOn w:val="Base"/>
    <w:rsid w:val="009A4E3D"/>
    <w:pPr>
      <w:numPr>
        <w:numId w:val="143"/>
      </w:numPr>
      <w:tabs>
        <w:tab w:val="clear" w:pos="2268"/>
        <w:tab w:val="num" w:pos="360"/>
      </w:tabs>
      <w:ind w:left="0" w:firstLine="0"/>
    </w:pPr>
  </w:style>
  <w:style w:type="paragraph" w:customStyle="1" w:styleId="34hVieta">
    <w:name w:val="_34h Viñeta"/>
    <w:basedOn w:val="Base"/>
    <w:rsid w:val="009A4E3D"/>
    <w:pPr>
      <w:numPr>
        <w:numId w:val="144"/>
      </w:numPr>
      <w:tabs>
        <w:tab w:val="clear" w:pos="2268"/>
        <w:tab w:val="num" w:pos="360"/>
      </w:tabs>
      <w:ind w:left="0" w:firstLine="0"/>
    </w:pPr>
  </w:style>
  <w:style w:type="paragraph" w:customStyle="1" w:styleId="34iGuin">
    <w:name w:val="_34i Guión"/>
    <w:basedOn w:val="Base"/>
    <w:rsid w:val="009A4E3D"/>
    <w:pPr>
      <w:numPr>
        <w:numId w:val="145"/>
      </w:numPr>
      <w:tabs>
        <w:tab w:val="clear" w:pos="2268"/>
        <w:tab w:val="num" w:pos="360"/>
      </w:tabs>
      <w:ind w:left="0" w:firstLine="0"/>
    </w:pPr>
  </w:style>
  <w:style w:type="paragraph" w:customStyle="1" w:styleId="34jGuin">
    <w:name w:val="_34j Guión"/>
    <w:basedOn w:val="Base"/>
    <w:rsid w:val="009A4E3D"/>
    <w:pPr>
      <w:numPr>
        <w:numId w:val="146"/>
      </w:numPr>
      <w:tabs>
        <w:tab w:val="clear" w:pos="2268"/>
        <w:tab w:val="num" w:pos="360"/>
      </w:tabs>
      <w:ind w:left="0" w:firstLine="0"/>
    </w:pPr>
  </w:style>
  <w:style w:type="paragraph" w:customStyle="1" w:styleId="34zPrrafo">
    <w:name w:val="_34z Párrafo"/>
    <w:basedOn w:val="Base"/>
    <w:rsid w:val="009A4E3D"/>
    <w:pPr>
      <w:ind w:left="2268"/>
    </w:pPr>
  </w:style>
  <w:style w:type="paragraph" w:customStyle="1" w:styleId="40bTtulo">
    <w:name w:val="_40b Título"/>
    <w:basedOn w:val="Base"/>
    <w:rsid w:val="009A4E3D"/>
    <w:pPr>
      <w:ind w:left="1701"/>
    </w:pPr>
    <w:rPr>
      <w:b/>
    </w:rPr>
  </w:style>
  <w:style w:type="paragraph" w:customStyle="1" w:styleId="40eRomano">
    <w:name w:val="_40e Romano"/>
    <w:basedOn w:val="Base"/>
    <w:rsid w:val="009A4E3D"/>
    <w:pPr>
      <w:numPr>
        <w:numId w:val="114"/>
      </w:numPr>
    </w:pPr>
  </w:style>
  <w:style w:type="paragraph" w:customStyle="1" w:styleId="40fRomano">
    <w:name w:val="_40f Romano"/>
    <w:basedOn w:val="Base"/>
    <w:rsid w:val="009A4E3D"/>
    <w:pPr>
      <w:numPr>
        <w:numId w:val="115"/>
      </w:numPr>
    </w:pPr>
  </w:style>
  <w:style w:type="paragraph" w:customStyle="1" w:styleId="40gVineta">
    <w:name w:val="_40g Vineta"/>
    <w:basedOn w:val="Base"/>
    <w:rsid w:val="009A4E3D"/>
    <w:pPr>
      <w:numPr>
        <w:numId w:val="116"/>
      </w:numPr>
    </w:pPr>
  </w:style>
  <w:style w:type="paragraph" w:customStyle="1" w:styleId="40iGuin">
    <w:name w:val="_40i Guión"/>
    <w:basedOn w:val="Base"/>
    <w:rsid w:val="009A4E3D"/>
    <w:pPr>
      <w:numPr>
        <w:numId w:val="117"/>
      </w:numPr>
    </w:pPr>
  </w:style>
  <w:style w:type="paragraph" w:customStyle="1" w:styleId="40zPrrafo">
    <w:name w:val="_40z Párrafo"/>
    <w:basedOn w:val="Base"/>
    <w:rsid w:val="009A4E3D"/>
    <w:pPr>
      <w:ind w:left="1701"/>
    </w:pPr>
  </w:style>
  <w:style w:type="paragraph" w:customStyle="1" w:styleId="41aPrrafo">
    <w:name w:val="_41a Párrafo"/>
    <w:basedOn w:val="Base"/>
    <w:rsid w:val="009A4E3D"/>
    <w:pPr>
      <w:ind w:left="1985"/>
    </w:pPr>
  </w:style>
  <w:style w:type="paragraph" w:customStyle="1" w:styleId="41bTtulo">
    <w:name w:val="_41b Título"/>
    <w:basedOn w:val="Base"/>
    <w:rsid w:val="009A4E3D"/>
    <w:pPr>
      <w:ind w:left="1985"/>
    </w:pPr>
    <w:rPr>
      <w:b/>
    </w:rPr>
  </w:style>
  <w:style w:type="paragraph" w:customStyle="1" w:styleId="41cNmero">
    <w:name w:val="_41c Número"/>
    <w:basedOn w:val="Base"/>
    <w:rsid w:val="009A4E3D"/>
    <w:pPr>
      <w:numPr>
        <w:numId w:val="118"/>
      </w:numPr>
    </w:pPr>
  </w:style>
  <w:style w:type="paragraph" w:customStyle="1" w:styleId="41dLetra">
    <w:name w:val="_41d Letra"/>
    <w:basedOn w:val="Base"/>
    <w:rsid w:val="009A4E3D"/>
    <w:pPr>
      <w:numPr>
        <w:numId w:val="119"/>
      </w:numPr>
    </w:pPr>
  </w:style>
  <w:style w:type="paragraph" w:customStyle="1" w:styleId="41eRomano">
    <w:name w:val="_41e Romano"/>
    <w:basedOn w:val="Base"/>
    <w:rsid w:val="009A4E3D"/>
    <w:pPr>
      <w:numPr>
        <w:numId w:val="120"/>
      </w:numPr>
    </w:pPr>
  </w:style>
  <w:style w:type="paragraph" w:customStyle="1" w:styleId="41fRomano">
    <w:name w:val="_41f Romano"/>
    <w:basedOn w:val="Base"/>
    <w:rsid w:val="009A4E3D"/>
    <w:pPr>
      <w:numPr>
        <w:numId w:val="121"/>
      </w:numPr>
    </w:pPr>
  </w:style>
  <w:style w:type="paragraph" w:customStyle="1" w:styleId="41gVieta">
    <w:name w:val="_41g Viñeta"/>
    <w:basedOn w:val="Base"/>
    <w:rsid w:val="009A4E3D"/>
    <w:pPr>
      <w:numPr>
        <w:numId w:val="122"/>
      </w:numPr>
    </w:pPr>
  </w:style>
  <w:style w:type="paragraph" w:customStyle="1" w:styleId="41hVieta">
    <w:name w:val="_41h Viñeta"/>
    <w:basedOn w:val="Base"/>
    <w:rsid w:val="009A4E3D"/>
    <w:pPr>
      <w:numPr>
        <w:numId w:val="123"/>
      </w:numPr>
    </w:pPr>
  </w:style>
  <w:style w:type="paragraph" w:customStyle="1" w:styleId="41iGuin">
    <w:name w:val="_41i Guión"/>
    <w:basedOn w:val="Base"/>
    <w:rsid w:val="009A4E3D"/>
    <w:pPr>
      <w:numPr>
        <w:numId w:val="124"/>
      </w:numPr>
    </w:pPr>
  </w:style>
  <w:style w:type="paragraph" w:customStyle="1" w:styleId="41zPrrafo">
    <w:name w:val="_41z Párrafo"/>
    <w:basedOn w:val="Base"/>
    <w:rsid w:val="009A4E3D"/>
    <w:pPr>
      <w:ind w:left="1985"/>
    </w:pPr>
  </w:style>
  <w:style w:type="paragraph" w:customStyle="1" w:styleId="42aPrrafo">
    <w:name w:val="_42a Párrafo"/>
    <w:basedOn w:val="Base"/>
    <w:rsid w:val="009A4E3D"/>
    <w:pPr>
      <w:ind w:left="2268"/>
    </w:pPr>
  </w:style>
  <w:style w:type="paragraph" w:customStyle="1" w:styleId="42bTtulo">
    <w:name w:val="_42b Título"/>
    <w:basedOn w:val="Base"/>
    <w:rsid w:val="009A4E3D"/>
    <w:pPr>
      <w:ind w:left="2268"/>
    </w:pPr>
    <w:rPr>
      <w:b/>
    </w:rPr>
  </w:style>
  <w:style w:type="paragraph" w:customStyle="1" w:styleId="42cNmero">
    <w:name w:val="_42c Número"/>
    <w:basedOn w:val="Base"/>
    <w:rsid w:val="009A4E3D"/>
    <w:pPr>
      <w:numPr>
        <w:numId w:val="147"/>
      </w:numPr>
      <w:tabs>
        <w:tab w:val="clear" w:pos="2268"/>
        <w:tab w:val="num" w:pos="360"/>
      </w:tabs>
      <w:ind w:left="0" w:firstLine="0"/>
    </w:pPr>
  </w:style>
  <w:style w:type="paragraph" w:customStyle="1" w:styleId="42dLetra">
    <w:name w:val="_42d Letra"/>
    <w:basedOn w:val="Base"/>
    <w:rsid w:val="009A4E3D"/>
    <w:pPr>
      <w:numPr>
        <w:numId w:val="148"/>
      </w:numPr>
      <w:tabs>
        <w:tab w:val="clear" w:pos="2268"/>
        <w:tab w:val="num" w:pos="360"/>
      </w:tabs>
      <w:ind w:left="0" w:firstLine="0"/>
    </w:pPr>
  </w:style>
  <w:style w:type="paragraph" w:customStyle="1" w:styleId="42eRomano">
    <w:name w:val="_42e Romano"/>
    <w:basedOn w:val="Base"/>
    <w:rsid w:val="009A4E3D"/>
    <w:pPr>
      <w:numPr>
        <w:numId w:val="149"/>
      </w:numPr>
      <w:tabs>
        <w:tab w:val="clear" w:pos="2268"/>
        <w:tab w:val="num" w:pos="360"/>
      </w:tabs>
      <w:ind w:left="0" w:firstLine="0"/>
    </w:pPr>
  </w:style>
  <w:style w:type="paragraph" w:customStyle="1" w:styleId="42fRomano">
    <w:name w:val="_42f Romano"/>
    <w:basedOn w:val="Base"/>
    <w:rsid w:val="009A4E3D"/>
    <w:pPr>
      <w:numPr>
        <w:numId w:val="150"/>
      </w:numPr>
      <w:tabs>
        <w:tab w:val="clear" w:pos="2268"/>
        <w:tab w:val="num" w:pos="360"/>
      </w:tabs>
      <w:ind w:left="0" w:firstLine="0"/>
    </w:pPr>
  </w:style>
  <w:style w:type="paragraph" w:customStyle="1" w:styleId="42gVieta">
    <w:name w:val="_42g Viñeta"/>
    <w:basedOn w:val="Base"/>
    <w:rsid w:val="009A4E3D"/>
    <w:pPr>
      <w:numPr>
        <w:numId w:val="151"/>
      </w:numPr>
      <w:tabs>
        <w:tab w:val="clear" w:pos="2268"/>
        <w:tab w:val="num" w:pos="360"/>
      </w:tabs>
      <w:ind w:left="0" w:firstLine="0"/>
    </w:pPr>
  </w:style>
  <w:style w:type="paragraph" w:customStyle="1" w:styleId="42hVieta">
    <w:name w:val="_42h Viñeta"/>
    <w:basedOn w:val="Base"/>
    <w:rsid w:val="009A4E3D"/>
    <w:pPr>
      <w:numPr>
        <w:numId w:val="153"/>
      </w:numPr>
      <w:tabs>
        <w:tab w:val="clear" w:pos="2268"/>
        <w:tab w:val="num" w:pos="360"/>
      </w:tabs>
      <w:ind w:left="0" w:firstLine="0"/>
    </w:pPr>
  </w:style>
  <w:style w:type="paragraph" w:customStyle="1" w:styleId="42iGuin">
    <w:name w:val="_42i Guión"/>
    <w:basedOn w:val="Base"/>
    <w:rsid w:val="009A4E3D"/>
    <w:pPr>
      <w:numPr>
        <w:numId w:val="152"/>
      </w:numPr>
      <w:tabs>
        <w:tab w:val="clear" w:pos="2268"/>
        <w:tab w:val="num" w:pos="360"/>
      </w:tabs>
      <w:ind w:left="0" w:firstLine="0"/>
    </w:pPr>
  </w:style>
  <w:style w:type="paragraph" w:customStyle="1" w:styleId="42jGuin">
    <w:name w:val="_42j Guión"/>
    <w:basedOn w:val="Base"/>
    <w:rsid w:val="009A4E3D"/>
    <w:pPr>
      <w:numPr>
        <w:numId w:val="154"/>
      </w:numPr>
      <w:tabs>
        <w:tab w:val="clear" w:pos="2268"/>
        <w:tab w:val="num" w:pos="360"/>
      </w:tabs>
      <w:ind w:left="0" w:firstLine="0"/>
    </w:pPr>
  </w:style>
  <w:style w:type="paragraph" w:customStyle="1" w:styleId="42zPrrafo">
    <w:name w:val="_42z Párrafo"/>
    <w:basedOn w:val="Base"/>
    <w:rsid w:val="009A4E3D"/>
    <w:pPr>
      <w:ind w:left="2268"/>
    </w:pPr>
  </w:style>
  <w:style w:type="paragraph" w:customStyle="1" w:styleId="43aPrrafo">
    <w:name w:val="_43a Párrafo"/>
    <w:basedOn w:val="Base"/>
    <w:rsid w:val="009A4E3D"/>
    <w:pPr>
      <w:ind w:left="2552"/>
    </w:pPr>
  </w:style>
  <w:style w:type="paragraph" w:customStyle="1" w:styleId="43bTtulo">
    <w:name w:val="_43b Título"/>
    <w:basedOn w:val="Base"/>
    <w:rsid w:val="009A4E3D"/>
    <w:pPr>
      <w:ind w:left="2552"/>
    </w:pPr>
    <w:rPr>
      <w:b/>
    </w:rPr>
  </w:style>
  <w:style w:type="paragraph" w:customStyle="1" w:styleId="43cNmero">
    <w:name w:val="_43c Número"/>
    <w:basedOn w:val="Base"/>
    <w:rsid w:val="009A4E3D"/>
    <w:pPr>
      <w:numPr>
        <w:numId w:val="155"/>
      </w:numPr>
      <w:tabs>
        <w:tab w:val="clear" w:pos="2552"/>
        <w:tab w:val="num" w:pos="360"/>
      </w:tabs>
      <w:ind w:left="0" w:firstLine="0"/>
    </w:pPr>
  </w:style>
  <w:style w:type="paragraph" w:customStyle="1" w:styleId="43dLetra">
    <w:name w:val="_43d Letra"/>
    <w:basedOn w:val="Base"/>
    <w:rsid w:val="009A4E3D"/>
    <w:pPr>
      <w:numPr>
        <w:numId w:val="156"/>
      </w:numPr>
      <w:tabs>
        <w:tab w:val="clear" w:pos="2552"/>
        <w:tab w:val="num" w:pos="360"/>
      </w:tabs>
      <w:ind w:left="0" w:firstLine="0"/>
    </w:pPr>
  </w:style>
  <w:style w:type="paragraph" w:customStyle="1" w:styleId="43eRomano">
    <w:name w:val="_43e Romano"/>
    <w:basedOn w:val="Base"/>
    <w:rsid w:val="009A4E3D"/>
    <w:pPr>
      <w:numPr>
        <w:numId w:val="157"/>
      </w:numPr>
      <w:tabs>
        <w:tab w:val="clear" w:pos="2552"/>
        <w:tab w:val="num" w:pos="360"/>
      </w:tabs>
      <w:ind w:left="0" w:firstLine="0"/>
    </w:pPr>
  </w:style>
  <w:style w:type="paragraph" w:customStyle="1" w:styleId="43fRomano">
    <w:name w:val="_43f Romano"/>
    <w:basedOn w:val="Base"/>
    <w:rsid w:val="009A4E3D"/>
    <w:pPr>
      <w:numPr>
        <w:numId w:val="158"/>
      </w:numPr>
      <w:tabs>
        <w:tab w:val="clear" w:pos="2552"/>
        <w:tab w:val="num" w:pos="360"/>
      </w:tabs>
      <w:ind w:left="0" w:firstLine="0"/>
    </w:pPr>
  </w:style>
  <w:style w:type="paragraph" w:customStyle="1" w:styleId="43gVieta">
    <w:name w:val="_43g Viñeta"/>
    <w:basedOn w:val="Base"/>
    <w:rsid w:val="009A4E3D"/>
    <w:pPr>
      <w:numPr>
        <w:numId w:val="159"/>
      </w:numPr>
      <w:tabs>
        <w:tab w:val="clear" w:pos="2552"/>
        <w:tab w:val="num" w:pos="360"/>
      </w:tabs>
      <w:ind w:left="0" w:firstLine="0"/>
    </w:pPr>
  </w:style>
  <w:style w:type="paragraph" w:customStyle="1" w:styleId="43hVieta">
    <w:name w:val="_43h Viñeta"/>
    <w:basedOn w:val="Base"/>
    <w:rsid w:val="009A4E3D"/>
    <w:pPr>
      <w:numPr>
        <w:numId w:val="161"/>
      </w:numPr>
      <w:tabs>
        <w:tab w:val="clear" w:pos="2552"/>
        <w:tab w:val="num" w:pos="360"/>
      </w:tabs>
      <w:ind w:left="0" w:firstLine="0"/>
    </w:pPr>
  </w:style>
  <w:style w:type="paragraph" w:customStyle="1" w:styleId="43iGuin">
    <w:name w:val="_43i Guión"/>
    <w:basedOn w:val="Base"/>
    <w:rsid w:val="009A4E3D"/>
    <w:pPr>
      <w:numPr>
        <w:numId w:val="160"/>
      </w:numPr>
      <w:tabs>
        <w:tab w:val="clear" w:pos="2552"/>
        <w:tab w:val="num" w:pos="360"/>
      </w:tabs>
      <w:ind w:left="0" w:firstLine="0"/>
    </w:pPr>
  </w:style>
  <w:style w:type="paragraph" w:customStyle="1" w:styleId="43jGuin">
    <w:name w:val="_43j Guión"/>
    <w:basedOn w:val="Base"/>
    <w:rsid w:val="009A4E3D"/>
    <w:pPr>
      <w:numPr>
        <w:numId w:val="162"/>
      </w:numPr>
      <w:tabs>
        <w:tab w:val="clear" w:pos="2552"/>
        <w:tab w:val="num" w:pos="360"/>
      </w:tabs>
      <w:ind w:left="0" w:firstLine="0"/>
    </w:pPr>
  </w:style>
  <w:style w:type="paragraph" w:customStyle="1" w:styleId="43zPrrafo">
    <w:name w:val="_43z Párrafo"/>
    <w:basedOn w:val="Base"/>
    <w:rsid w:val="009A4E3D"/>
    <w:pPr>
      <w:ind w:left="2552"/>
    </w:pPr>
  </w:style>
  <w:style w:type="paragraph" w:customStyle="1" w:styleId="44aPrrafo">
    <w:name w:val="_44a Párrafo"/>
    <w:basedOn w:val="Base"/>
    <w:rsid w:val="009A4E3D"/>
    <w:pPr>
      <w:ind w:left="2835"/>
    </w:pPr>
  </w:style>
  <w:style w:type="paragraph" w:customStyle="1" w:styleId="44bTtulo">
    <w:name w:val="_44b Título"/>
    <w:basedOn w:val="Base"/>
    <w:rsid w:val="009A4E3D"/>
    <w:pPr>
      <w:ind w:left="2835"/>
    </w:pPr>
    <w:rPr>
      <w:b/>
    </w:rPr>
  </w:style>
  <w:style w:type="paragraph" w:customStyle="1" w:styleId="44cNmero">
    <w:name w:val="_44c Número"/>
    <w:basedOn w:val="Base"/>
    <w:rsid w:val="009A4E3D"/>
    <w:pPr>
      <w:numPr>
        <w:numId w:val="125"/>
      </w:numPr>
    </w:pPr>
  </w:style>
  <w:style w:type="paragraph" w:customStyle="1" w:styleId="44dLetra">
    <w:name w:val="_44d Letra"/>
    <w:basedOn w:val="Base"/>
    <w:rsid w:val="009A4E3D"/>
    <w:pPr>
      <w:numPr>
        <w:numId w:val="126"/>
      </w:numPr>
    </w:pPr>
  </w:style>
  <w:style w:type="paragraph" w:customStyle="1" w:styleId="44eRomano">
    <w:name w:val="_44e Romano"/>
    <w:basedOn w:val="Base"/>
    <w:rsid w:val="009A4E3D"/>
    <w:pPr>
      <w:numPr>
        <w:numId w:val="127"/>
      </w:numPr>
    </w:pPr>
  </w:style>
  <w:style w:type="paragraph" w:customStyle="1" w:styleId="44fRomano">
    <w:name w:val="_44f Romano"/>
    <w:basedOn w:val="Base"/>
    <w:rsid w:val="009A4E3D"/>
    <w:pPr>
      <w:numPr>
        <w:numId w:val="128"/>
      </w:numPr>
    </w:pPr>
  </w:style>
  <w:style w:type="paragraph" w:customStyle="1" w:styleId="44gVieta">
    <w:name w:val="_44g Viñeta"/>
    <w:basedOn w:val="Base"/>
    <w:rsid w:val="009A4E3D"/>
    <w:pPr>
      <w:numPr>
        <w:numId w:val="129"/>
      </w:numPr>
    </w:pPr>
  </w:style>
  <w:style w:type="paragraph" w:customStyle="1" w:styleId="44hVieta">
    <w:name w:val="_44h Viñeta"/>
    <w:basedOn w:val="Base"/>
    <w:rsid w:val="009A4E3D"/>
    <w:pPr>
      <w:numPr>
        <w:numId w:val="130"/>
      </w:numPr>
    </w:pPr>
  </w:style>
  <w:style w:type="paragraph" w:customStyle="1" w:styleId="44iGuin">
    <w:name w:val="_44i Guión"/>
    <w:basedOn w:val="Base"/>
    <w:rsid w:val="009A4E3D"/>
    <w:pPr>
      <w:numPr>
        <w:numId w:val="131"/>
      </w:numPr>
    </w:pPr>
  </w:style>
  <w:style w:type="paragraph" w:customStyle="1" w:styleId="44jGuin">
    <w:name w:val="_44j Guión"/>
    <w:basedOn w:val="Base"/>
    <w:rsid w:val="009A4E3D"/>
    <w:pPr>
      <w:numPr>
        <w:numId w:val="14"/>
      </w:numPr>
      <w:tabs>
        <w:tab w:val="clear" w:pos="2835"/>
        <w:tab w:val="num" w:pos="360"/>
      </w:tabs>
      <w:ind w:left="0" w:firstLine="0"/>
    </w:pPr>
  </w:style>
  <w:style w:type="paragraph" w:customStyle="1" w:styleId="44zPrrafo">
    <w:name w:val="_44z Párrafo"/>
    <w:basedOn w:val="Base"/>
    <w:rsid w:val="009A4E3D"/>
    <w:pPr>
      <w:ind w:left="2835"/>
    </w:pPr>
  </w:style>
  <w:style w:type="paragraph" w:styleId="TDC5">
    <w:name w:val="toc 5"/>
    <w:basedOn w:val="Normal"/>
    <w:next w:val="Normal"/>
    <w:autoRedefine/>
    <w:semiHidden/>
    <w:rsid w:val="009A4E3D"/>
    <w:pPr>
      <w:spacing w:after="0" w:line="240" w:lineRule="auto"/>
      <w:ind w:left="960"/>
    </w:pPr>
    <w:rPr>
      <w:rFonts w:ascii="Times New Roman" w:eastAsia="Times New Roman" w:hAnsi="Times New Roman" w:cs="Times New Roman"/>
      <w:sz w:val="24"/>
      <w:szCs w:val="24"/>
      <w:lang w:eastAsia="es-ES"/>
    </w:rPr>
  </w:style>
  <w:style w:type="paragraph" w:styleId="TDC6">
    <w:name w:val="toc 6"/>
    <w:basedOn w:val="Normal"/>
    <w:next w:val="Normal"/>
    <w:autoRedefine/>
    <w:semiHidden/>
    <w:rsid w:val="009A4E3D"/>
    <w:pPr>
      <w:spacing w:after="0" w:line="240" w:lineRule="auto"/>
      <w:ind w:left="1200"/>
    </w:pPr>
    <w:rPr>
      <w:rFonts w:ascii="Times New Roman" w:eastAsia="Times New Roman" w:hAnsi="Times New Roman" w:cs="Times New Roman"/>
      <w:sz w:val="24"/>
      <w:szCs w:val="24"/>
      <w:lang w:eastAsia="es-ES"/>
    </w:rPr>
  </w:style>
  <w:style w:type="paragraph" w:styleId="TDC7">
    <w:name w:val="toc 7"/>
    <w:basedOn w:val="Normal"/>
    <w:next w:val="Normal"/>
    <w:autoRedefine/>
    <w:semiHidden/>
    <w:rsid w:val="009A4E3D"/>
    <w:pPr>
      <w:spacing w:after="0" w:line="240" w:lineRule="auto"/>
      <w:ind w:left="1440"/>
    </w:pPr>
    <w:rPr>
      <w:rFonts w:ascii="Times New Roman" w:eastAsia="Times New Roman" w:hAnsi="Times New Roman" w:cs="Times New Roman"/>
      <w:sz w:val="24"/>
      <w:szCs w:val="24"/>
      <w:lang w:eastAsia="es-ES"/>
    </w:rPr>
  </w:style>
  <w:style w:type="paragraph" w:styleId="TDC8">
    <w:name w:val="toc 8"/>
    <w:basedOn w:val="Normal"/>
    <w:next w:val="Normal"/>
    <w:autoRedefine/>
    <w:semiHidden/>
    <w:rsid w:val="009A4E3D"/>
    <w:pPr>
      <w:spacing w:after="0" w:line="240" w:lineRule="auto"/>
      <w:ind w:left="1680"/>
    </w:pPr>
    <w:rPr>
      <w:rFonts w:ascii="Times New Roman" w:eastAsia="Times New Roman" w:hAnsi="Times New Roman" w:cs="Times New Roman"/>
      <w:sz w:val="24"/>
      <w:szCs w:val="24"/>
      <w:lang w:eastAsia="es-ES"/>
    </w:rPr>
  </w:style>
  <w:style w:type="paragraph" w:styleId="TDC9">
    <w:name w:val="toc 9"/>
    <w:basedOn w:val="Normal"/>
    <w:next w:val="Normal"/>
    <w:autoRedefine/>
    <w:semiHidden/>
    <w:rsid w:val="009A4E3D"/>
    <w:pPr>
      <w:spacing w:after="0" w:line="240" w:lineRule="auto"/>
      <w:ind w:left="1920"/>
    </w:pPr>
    <w:rPr>
      <w:rFonts w:ascii="Times New Roman" w:eastAsia="Times New Roman" w:hAnsi="Times New Roman" w:cs="Times New Roman"/>
      <w:sz w:val="24"/>
      <w:szCs w:val="24"/>
      <w:lang w:eastAsia="es-ES"/>
    </w:rPr>
  </w:style>
  <w:style w:type="paragraph" w:customStyle="1" w:styleId="32Guin">
    <w:name w:val="_32 Guión"/>
    <w:basedOn w:val="Normal"/>
    <w:rsid w:val="009A4E3D"/>
    <w:pPr>
      <w:numPr>
        <w:numId w:val="163"/>
      </w:numPr>
      <w:spacing w:after="0"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B673D4"/>
    <w:rPr>
      <w:sz w:val="16"/>
      <w:szCs w:val="16"/>
    </w:rPr>
  </w:style>
  <w:style w:type="paragraph" w:styleId="Textocomentario">
    <w:name w:val="annotation text"/>
    <w:basedOn w:val="Normal"/>
    <w:link w:val="TextocomentarioCar"/>
    <w:uiPriority w:val="99"/>
    <w:semiHidden/>
    <w:unhideWhenUsed/>
    <w:rsid w:val="00B673D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73D4"/>
    <w:rPr>
      <w:sz w:val="20"/>
      <w:szCs w:val="20"/>
    </w:rPr>
  </w:style>
  <w:style w:type="paragraph" w:styleId="Asuntodelcomentario">
    <w:name w:val="annotation subject"/>
    <w:basedOn w:val="Textocomentario"/>
    <w:next w:val="Textocomentario"/>
    <w:link w:val="AsuntodelcomentarioCar"/>
    <w:uiPriority w:val="99"/>
    <w:semiHidden/>
    <w:unhideWhenUsed/>
    <w:rsid w:val="00B673D4"/>
    <w:rPr>
      <w:b/>
      <w:bCs/>
    </w:rPr>
  </w:style>
  <w:style w:type="character" w:customStyle="1" w:styleId="AsuntodelcomentarioCar">
    <w:name w:val="Asunto del comentario Car"/>
    <w:basedOn w:val="TextocomentarioCar"/>
    <w:link w:val="Asuntodelcomentario"/>
    <w:uiPriority w:val="99"/>
    <w:semiHidden/>
    <w:rsid w:val="00B673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793</TotalTime>
  <Pages>1</Pages>
  <Words>8615</Words>
  <Characters>47387</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dc:creator>
  <cp:keywords/>
  <dc:description/>
  <cp:lastModifiedBy>raquel</cp:lastModifiedBy>
  <cp:revision>10</cp:revision>
  <dcterms:created xsi:type="dcterms:W3CDTF">2018-09-05T08:49:00Z</dcterms:created>
  <dcterms:modified xsi:type="dcterms:W3CDTF">2018-09-09T05:50:00Z</dcterms:modified>
</cp:coreProperties>
</file>